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A2746" w14:textId="77777777" w:rsidR="00FF0106" w:rsidRPr="00912BDA" w:rsidRDefault="00FF0106" w:rsidP="00FF0106">
      <w:pPr>
        <w:rPr>
          <w:b/>
          <w:bCs/>
        </w:rPr>
      </w:pPr>
      <w:r w:rsidRPr="00912BDA">
        <w:rPr>
          <w:b/>
          <w:bCs/>
        </w:rPr>
        <w:t xml:space="preserve">Q4 - </w:t>
      </w:r>
      <w:r w:rsidRPr="00912BDA">
        <w:t xml:space="preserve">Are you finding value with CISA external vulnerability scans? </w:t>
      </w:r>
      <w:r w:rsidRPr="00912BDA">
        <w:rPr>
          <w:b/>
          <w:bCs/>
        </w:rPr>
        <w:t>Yes/No</w:t>
      </w:r>
    </w:p>
    <w:tbl>
      <w:tblPr>
        <w:tblW w:w="0" w:type="auto"/>
        <w:tblCellMar>
          <w:top w:w="15" w:type="dxa"/>
          <w:left w:w="15" w:type="dxa"/>
          <w:bottom w:w="15" w:type="dxa"/>
          <w:right w:w="15" w:type="dxa"/>
        </w:tblCellMar>
        <w:tblLook w:val="04A0" w:firstRow="1" w:lastRow="0" w:firstColumn="1" w:lastColumn="0" w:noHBand="0" w:noVBand="1"/>
      </w:tblPr>
      <w:tblGrid>
        <w:gridCol w:w="888"/>
        <w:gridCol w:w="8452"/>
      </w:tblGrid>
      <w:tr w:rsidR="00FF0106" w:rsidRPr="00912BDA" w14:paraId="436D2C7B"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60917860" w14:textId="77777777" w:rsidR="00FF0106" w:rsidRPr="00912BDA" w:rsidRDefault="00FF0106" w:rsidP="003F20F3">
            <w:r w:rsidRPr="00912BDA">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7C3F3CF" w14:textId="77777777" w:rsidR="00FF0106" w:rsidRPr="00912BDA" w:rsidRDefault="00FF0106" w:rsidP="003F20F3">
            <w:r w:rsidRPr="00912BDA">
              <w:t>The ONE Big Idea</w:t>
            </w:r>
          </w:p>
        </w:tc>
      </w:tr>
      <w:tr w:rsidR="00FF0106" w:rsidRPr="00912BDA" w14:paraId="5AE7BB3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50542F" w14:textId="77777777" w:rsidR="00FF0106" w:rsidRPr="00912BDA" w:rsidRDefault="00FF0106" w:rsidP="003F20F3">
            <w:r w:rsidRPr="00912BDA">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BA5F52" w14:textId="77777777" w:rsidR="00FF0106" w:rsidRPr="00912BDA" w:rsidRDefault="00FF0106" w:rsidP="003F20F3">
            <w:r w:rsidRPr="00912BDA">
              <w:t xml:space="preserve">Count </w:t>
            </w:r>
            <w:proofErr w:type="gramStart"/>
            <w:r w:rsidRPr="00912BDA">
              <w:t>-  Yes</w:t>
            </w:r>
            <w:proofErr w:type="gramEnd"/>
            <w:r w:rsidRPr="00912BDA">
              <w:t xml:space="preserve">: 1     No:2 not </w:t>
            </w:r>
            <w:proofErr w:type="gramStart"/>
            <w:r w:rsidRPr="00912BDA">
              <w:t>useful  3</w:t>
            </w:r>
            <w:proofErr w:type="gramEnd"/>
            <w:r w:rsidRPr="00912BDA">
              <w:t xml:space="preserve"> have not ran it at all</w:t>
            </w:r>
          </w:p>
        </w:tc>
      </w:tr>
      <w:tr w:rsidR="00FF0106" w:rsidRPr="00912BDA" w14:paraId="611B404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06BCC0" w14:textId="77777777" w:rsidR="00FF0106" w:rsidRPr="00912BDA" w:rsidRDefault="00FF0106" w:rsidP="003F20F3">
            <w:r w:rsidRPr="00912BDA">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83BDF6" w14:textId="77777777" w:rsidR="00FF0106" w:rsidRPr="00912BDA" w:rsidRDefault="00FF0106" w:rsidP="003F20F3">
            <w:r w:rsidRPr="00912BDA">
              <w:t xml:space="preserve">Count </w:t>
            </w:r>
            <w:proofErr w:type="gramStart"/>
            <w:r w:rsidRPr="00912BDA">
              <w:t>-  Yes:  1   </w:t>
            </w:r>
            <w:proofErr w:type="gramEnd"/>
            <w:r w:rsidRPr="00912BDA">
              <w:t xml:space="preserve"> No: 5 </w:t>
            </w:r>
            <w:proofErr w:type="gramStart"/>
            <w:r w:rsidRPr="00912BDA">
              <w:t>no’s</w:t>
            </w:r>
            <w:proofErr w:type="gramEnd"/>
            <w:r w:rsidRPr="00912BDA">
              <w:t xml:space="preserve"> not aware, no reports where in use so hope it’s helping</w:t>
            </w:r>
          </w:p>
        </w:tc>
      </w:tr>
      <w:tr w:rsidR="00FF0106" w:rsidRPr="00912BDA" w14:paraId="69910E54"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7E1A04" w14:textId="77777777" w:rsidR="00FF0106" w:rsidRPr="00912BDA" w:rsidRDefault="00FF0106" w:rsidP="003F20F3">
            <w:r w:rsidRPr="00912BDA">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90211" w14:textId="77777777" w:rsidR="00FF0106" w:rsidRPr="00912BDA" w:rsidRDefault="00FF0106" w:rsidP="003F20F3">
            <w:r w:rsidRPr="00912BDA">
              <w:t xml:space="preserve">Count </w:t>
            </w:r>
            <w:proofErr w:type="gramStart"/>
            <w:r w:rsidRPr="00912BDA">
              <w:t>-  Yes</w:t>
            </w:r>
            <w:proofErr w:type="gramEnd"/>
            <w:r w:rsidRPr="00912BDA">
              <w:t>:   3   No: 3 (need assistance with interpreting reports)</w:t>
            </w:r>
          </w:p>
        </w:tc>
      </w:tr>
      <w:tr w:rsidR="00FF0106" w:rsidRPr="00912BDA" w14:paraId="4FF80BE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FA9A4" w14:textId="77777777" w:rsidR="00FF0106" w:rsidRPr="00912BDA" w:rsidRDefault="00FF0106" w:rsidP="003F20F3">
            <w:r w:rsidRPr="00912BDA">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C05D2" w14:textId="77777777" w:rsidR="00FF0106" w:rsidRPr="00912BDA" w:rsidRDefault="00FF0106" w:rsidP="003F20F3">
            <w:r w:rsidRPr="00912BDA">
              <w:t xml:space="preserve">Count </w:t>
            </w:r>
            <w:proofErr w:type="gramStart"/>
            <w:r w:rsidRPr="00912BDA">
              <w:t>-  Yes</w:t>
            </w:r>
            <w:proofErr w:type="gramEnd"/>
            <w:r w:rsidRPr="00912BDA">
              <w:t xml:space="preserve">:  </w:t>
            </w:r>
            <w:proofErr w:type="gramStart"/>
            <w:r w:rsidRPr="00912BDA">
              <w:t>5  No</w:t>
            </w:r>
            <w:proofErr w:type="gramEnd"/>
            <w:r w:rsidRPr="00912BDA">
              <w:t>: </w:t>
            </w:r>
          </w:p>
        </w:tc>
      </w:tr>
      <w:tr w:rsidR="00FF0106" w:rsidRPr="00912BDA" w14:paraId="4341947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ED62BF" w14:textId="77777777" w:rsidR="00FF0106" w:rsidRPr="00912BDA" w:rsidRDefault="00FF0106" w:rsidP="003F20F3">
            <w:r w:rsidRPr="00912BDA">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244AE" w14:textId="77777777" w:rsidR="00FF0106" w:rsidRPr="00912BDA" w:rsidRDefault="00FF0106" w:rsidP="003F20F3">
            <w:r w:rsidRPr="00912BDA">
              <w:t xml:space="preserve">Count </w:t>
            </w:r>
            <w:proofErr w:type="gramStart"/>
            <w:r w:rsidRPr="00912BDA">
              <w:t>-  Yes:  5   </w:t>
            </w:r>
            <w:proofErr w:type="gramEnd"/>
            <w:r w:rsidRPr="00912BDA">
              <w:t xml:space="preserve"> No: Even though it may not provide a ton of info, but </w:t>
            </w:r>
            <w:proofErr w:type="spellStart"/>
            <w:proofErr w:type="gramStart"/>
            <w:r w:rsidRPr="00912BDA">
              <w:t>its</w:t>
            </w:r>
            <w:proofErr w:type="spellEnd"/>
            <w:proofErr w:type="gramEnd"/>
            <w:r w:rsidRPr="00912BDA">
              <w:t xml:space="preserve"> a free service so it might as well be utilized.</w:t>
            </w:r>
          </w:p>
        </w:tc>
      </w:tr>
      <w:tr w:rsidR="00FF0106" w:rsidRPr="00912BDA" w14:paraId="1BE9E6C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9571F" w14:textId="77777777" w:rsidR="00FF0106" w:rsidRPr="00912BDA" w:rsidRDefault="00FF0106" w:rsidP="003F20F3">
            <w:r w:rsidRPr="00912BDA">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01B74" w14:textId="77777777" w:rsidR="00FF0106" w:rsidRPr="00912BDA" w:rsidRDefault="00FF0106" w:rsidP="003F20F3">
            <w:r w:rsidRPr="00912BDA">
              <w:t xml:space="preserve">Done one? Count </w:t>
            </w:r>
            <w:proofErr w:type="gramStart"/>
            <w:r w:rsidRPr="00912BDA">
              <w:t>-  Yes:  7   </w:t>
            </w:r>
            <w:proofErr w:type="gramEnd"/>
            <w:r w:rsidRPr="00912BDA">
              <w:t xml:space="preserve"> No: 1; Value? Count - Yes: </w:t>
            </w:r>
            <w:proofErr w:type="gramStart"/>
            <w:r w:rsidRPr="00912BDA">
              <w:t>6.5  No</w:t>
            </w:r>
            <w:proofErr w:type="gramEnd"/>
            <w:r w:rsidRPr="00912BDA">
              <w:t xml:space="preserve"> 1.5. Greatest value </w:t>
            </w:r>
            <w:proofErr w:type="gramStart"/>
            <w:r w:rsidRPr="00912BDA">
              <w:t>is in</w:t>
            </w:r>
            <w:proofErr w:type="gramEnd"/>
            <w:r w:rsidRPr="00912BDA">
              <w:t xml:space="preserve"> primarily in the first scan. Subsequent ones are less helpful. </w:t>
            </w:r>
          </w:p>
        </w:tc>
      </w:tr>
      <w:tr w:rsidR="00FF0106" w:rsidRPr="00912BDA" w14:paraId="523938B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47AF51" w14:textId="77777777" w:rsidR="00FF0106" w:rsidRPr="00912BDA" w:rsidRDefault="00FF0106" w:rsidP="003F20F3">
            <w:r w:rsidRPr="00912BDA">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DB1C3" w14:textId="77777777" w:rsidR="00FF0106" w:rsidRPr="00912BDA" w:rsidRDefault="00FF0106" w:rsidP="003F20F3">
            <w:r w:rsidRPr="00912BDA">
              <w:t xml:space="preserve">Count </w:t>
            </w:r>
            <w:proofErr w:type="gramStart"/>
            <w:r w:rsidRPr="00912BDA">
              <w:t>-  Yes:  5   </w:t>
            </w:r>
            <w:proofErr w:type="gramEnd"/>
            <w:r w:rsidRPr="00912BDA">
              <w:t xml:space="preserve"> No: 2</w:t>
            </w:r>
          </w:p>
        </w:tc>
      </w:tr>
      <w:tr w:rsidR="00FF0106" w:rsidRPr="00912BDA" w14:paraId="157320A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41AB21" w14:textId="77777777" w:rsidR="00FF0106" w:rsidRPr="00912BDA" w:rsidRDefault="00FF0106" w:rsidP="003F20F3">
            <w:r w:rsidRPr="00912BDA">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4F0B5A" w14:textId="77777777" w:rsidR="00FF0106" w:rsidRPr="00912BDA" w:rsidRDefault="00FF0106" w:rsidP="003F20F3">
            <w:r w:rsidRPr="00912BDA">
              <w:t xml:space="preserve">Count </w:t>
            </w:r>
            <w:proofErr w:type="gramStart"/>
            <w:r w:rsidRPr="00912BDA">
              <w:t>-  Yes:  6   </w:t>
            </w:r>
            <w:proofErr w:type="gramEnd"/>
            <w:r w:rsidRPr="00912BDA">
              <w:t xml:space="preserve"> No</w:t>
            </w:r>
            <w:proofErr w:type="gramStart"/>
            <w:r w:rsidRPr="00912BDA">
              <w:t>:  We</w:t>
            </w:r>
            <w:proofErr w:type="gramEnd"/>
            <w:r w:rsidRPr="00912BDA">
              <w:t xml:space="preserve"> all find value in CISA</w:t>
            </w:r>
          </w:p>
        </w:tc>
      </w:tr>
      <w:tr w:rsidR="00FF0106" w:rsidRPr="00912BDA" w14:paraId="2FB6C03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B7D5BE" w14:textId="77777777" w:rsidR="00FF0106" w:rsidRPr="00912BDA" w:rsidRDefault="00FF0106" w:rsidP="003F20F3">
            <w:r w:rsidRPr="00912BDA">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8FD3A2" w14:textId="77777777" w:rsidR="00FF0106" w:rsidRPr="00912BDA" w:rsidRDefault="00FF0106" w:rsidP="003F20F3">
            <w:r w:rsidRPr="00912BDA">
              <w:t xml:space="preserve">Count </w:t>
            </w:r>
            <w:proofErr w:type="gramStart"/>
            <w:r w:rsidRPr="00912BDA">
              <w:t>-  Yes</w:t>
            </w:r>
            <w:proofErr w:type="gramEnd"/>
            <w:r w:rsidRPr="00912BDA">
              <w:t>: 7     No: 0 Kenny and the security team shout out!</w:t>
            </w:r>
          </w:p>
        </w:tc>
      </w:tr>
      <w:tr w:rsidR="00FF0106" w:rsidRPr="00912BDA" w14:paraId="29D515C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F82FE9" w14:textId="77777777" w:rsidR="00FF0106" w:rsidRPr="00912BDA" w:rsidRDefault="00FF0106" w:rsidP="003F20F3">
            <w:r w:rsidRPr="00912BDA">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52A6C8" w14:textId="77777777" w:rsidR="00FF0106" w:rsidRPr="00912BDA" w:rsidRDefault="00FF0106" w:rsidP="003F20F3">
            <w:r w:rsidRPr="00912BDA">
              <w:t xml:space="preserve">Count </w:t>
            </w:r>
            <w:proofErr w:type="gramStart"/>
            <w:r w:rsidRPr="00912BDA">
              <w:t>-  Yes</w:t>
            </w:r>
            <w:proofErr w:type="gramEnd"/>
            <w:r w:rsidRPr="00912BDA">
              <w:t>: 4     No: (2 not sure)</w:t>
            </w:r>
          </w:p>
        </w:tc>
      </w:tr>
      <w:tr w:rsidR="00FF0106" w:rsidRPr="00912BDA" w14:paraId="0DC6493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16C4D" w14:textId="77777777" w:rsidR="00FF0106" w:rsidRPr="00912BDA" w:rsidRDefault="00FF0106" w:rsidP="003F20F3">
            <w:r w:rsidRPr="00912BDA">
              <w:lastRenderedPageBreak/>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4AD3A" w14:textId="77777777" w:rsidR="00FF0106" w:rsidRPr="00912BDA" w:rsidRDefault="00FF0106" w:rsidP="003F20F3">
            <w:r w:rsidRPr="00912BDA">
              <w:t xml:space="preserve">Count </w:t>
            </w:r>
            <w:proofErr w:type="gramStart"/>
            <w:r w:rsidRPr="00912BDA">
              <w:t>-  Yes</w:t>
            </w:r>
            <w:proofErr w:type="gramEnd"/>
            <w:r w:rsidRPr="00912BDA">
              <w:t xml:space="preserve">: 6     No: </w:t>
            </w:r>
            <w:proofErr w:type="gramStart"/>
            <w:r w:rsidRPr="00912BDA">
              <w:t>0  —</w:t>
            </w:r>
            <w:proofErr w:type="gramEnd"/>
            <w:r w:rsidRPr="00912BDA">
              <w:t>Made me feel like we were in a good spot. </w:t>
            </w:r>
          </w:p>
        </w:tc>
      </w:tr>
      <w:tr w:rsidR="00FF0106" w:rsidRPr="00912BDA" w14:paraId="4806AEF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4615C" w14:textId="77777777" w:rsidR="00FF0106" w:rsidRPr="00912BDA" w:rsidRDefault="00FF0106" w:rsidP="003F20F3">
            <w:r w:rsidRPr="00912BDA">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47C2BD" w14:textId="77777777" w:rsidR="00FF0106" w:rsidRPr="00912BDA" w:rsidRDefault="00FF0106" w:rsidP="003F20F3">
            <w:r w:rsidRPr="00912BDA">
              <w:t xml:space="preserve">Count </w:t>
            </w:r>
            <w:proofErr w:type="gramStart"/>
            <w:r w:rsidRPr="00912BDA">
              <w:t>-  Yes:  5   </w:t>
            </w:r>
            <w:proofErr w:type="gramEnd"/>
            <w:r w:rsidRPr="00912BDA">
              <w:t xml:space="preserve"> No: 2 The ‘no’ would just be </w:t>
            </w:r>
            <w:proofErr w:type="gramStart"/>
            <w:r w:rsidRPr="00912BDA">
              <w:t>those having</w:t>
            </w:r>
            <w:proofErr w:type="gramEnd"/>
            <w:r w:rsidRPr="00912BDA">
              <w:t xml:space="preserve"> not signed up or not having received their first scan results yet.</w:t>
            </w:r>
          </w:p>
        </w:tc>
      </w:tr>
      <w:tr w:rsidR="00FF0106" w:rsidRPr="00912BDA" w14:paraId="2091E30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731F8F" w14:textId="77777777" w:rsidR="00FF0106" w:rsidRPr="00912BDA" w:rsidRDefault="00FF0106" w:rsidP="003F20F3">
            <w:r w:rsidRPr="00912BDA">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8E8505" w14:textId="77777777" w:rsidR="00FF0106" w:rsidRPr="00912BDA" w:rsidRDefault="00FF0106" w:rsidP="003F20F3">
            <w:r w:rsidRPr="00912BDA">
              <w:t xml:space="preserve">Count </w:t>
            </w:r>
            <w:proofErr w:type="gramStart"/>
            <w:r w:rsidRPr="00912BDA">
              <w:t>-  Yes:  4   </w:t>
            </w:r>
            <w:proofErr w:type="gramEnd"/>
            <w:r w:rsidRPr="00912BDA">
              <w:t xml:space="preserve"> No: 0 - Provides a sense of comfort having it done knowing you’re in good shape..  (Be more beneficial to me to know what the report says).</w:t>
            </w:r>
          </w:p>
        </w:tc>
      </w:tr>
      <w:tr w:rsidR="00FF0106" w:rsidRPr="00912BDA" w14:paraId="706A1C3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BECDE6" w14:textId="77777777" w:rsidR="00FF0106" w:rsidRPr="00912BDA" w:rsidRDefault="00FF0106" w:rsidP="003F20F3">
            <w:r w:rsidRPr="00912BDA">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EDA1F0" w14:textId="77777777" w:rsidR="00FF0106" w:rsidRPr="00912BDA" w:rsidRDefault="00FF0106" w:rsidP="003F20F3">
            <w:r w:rsidRPr="00912BDA">
              <w:t xml:space="preserve">Count </w:t>
            </w:r>
            <w:proofErr w:type="gramStart"/>
            <w:r w:rsidRPr="00912BDA">
              <w:t>-  Yes</w:t>
            </w:r>
            <w:proofErr w:type="gramEnd"/>
            <w:r w:rsidRPr="00912BDA">
              <w:t>:   4   No: 2 (these districts are not using)</w:t>
            </w:r>
          </w:p>
        </w:tc>
      </w:tr>
      <w:tr w:rsidR="00FF0106" w:rsidRPr="00912BDA" w14:paraId="27C1C2C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C8AA38" w14:textId="77777777" w:rsidR="00FF0106" w:rsidRPr="00912BDA" w:rsidRDefault="00FF0106" w:rsidP="003F20F3">
            <w:r w:rsidRPr="00912BDA">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6EA27" w14:textId="77777777" w:rsidR="00FF0106" w:rsidRPr="00912BDA" w:rsidRDefault="00FF0106" w:rsidP="003F20F3">
            <w:r w:rsidRPr="00912BDA">
              <w:t xml:space="preserve">Count </w:t>
            </w:r>
            <w:proofErr w:type="gramStart"/>
            <w:r w:rsidRPr="00912BDA">
              <w:t>-  Yes:  5   </w:t>
            </w:r>
            <w:proofErr w:type="gramEnd"/>
            <w:r w:rsidRPr="00912BDA">
              <w:t xml:space="preserve"> No</w:t>
            </w:r>
            <w:proofErr w:type="gramStart"/>
            <w:r w:rsidRPr="00912BDA">
              <w:t>:  1</w:t>
            </w:r>
            <w:proofErr w:type="gramEnd"/>
            <w:r w:rsidRPr="00912BDA">
              <w:t xml:space="preserve"> undecided as new on the job.</w:t>
            </w:r>
          </w:p>
        </w:tc>
      </w:tr>
      <w:tr w:rsidR="00FF0106" w:rsidRPr="00912BDA" w14:paraId="70F7079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59C8EC" w14:textId="77777777" w:rsidR="00FF0106" w:rsidRPr="00912BDA" w:rsidRDefault="00FF0106" w:rsidP="003F20F3">
            <w:r w:rsidRPr="00912BDA">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7DD8E8" w14:textId="77777777" w:rsidR="00FF0106" w:rsidRPr="00912BDA" w:rsidRDefault="00FF0106" w:rsidP="003F20F3">
            <w:r w:rsidRPr="00912BDA">
              <w:t xml:space="preserve">Count </w:t>
            </w:r>
            <w:proofErr w:type="gramStart"/>
            <w:r w:rsidRPr="00912BDA">
              <w:t>-  Yes</w:t>
            </w:r>
            <w:proofErr w:type="gramEnd"/>
            <w:r w:rsidRPr="00912BDA">
              <w:t xml:space="preserve">:   7   No: Huge </w:t>
            </w:r>
            <w:proofErr w:type="gramStart"/>
            <w:r w:rsidRPr="00912BDA">
              <w:t>asset</w:t>
            </w:r>
            <w:proofErr w:type="gramEnd"/>
            <w:r w:rsidRPr="00912BDA">
              <w:t xml:space="preserve"> for districts and great information provided in the follow up when Colin came to the district for a one on one.  </w:t>
            </w:r>
          </w:p>
        </w:tc>
      </w:tr>
      <w:tr w:rsidR="00FF0106" w:rsidRPr="00912BDA" w14:paraId="44011AD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EACE06" w14:textId="77777777" w:rsidR="00FF0106" w:rsidRPr="00912BDA" w:rsidRDefault="00FF0106" w:rsidP="003F20F3">
            <w:r w:rsidRPr="00912BDA">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EE8F6C" w14:textId="77777777" w:rsidR="00FF0106" w:rsidRPr="00912BDA" w:rsidRDefault="00FF0106" w:rsidP="003F20F3">
            <w:r w:rsidRPr="00912BDA">
              <w:t xml:space="preserve">Count </w:t>
            </w:r>
            <w:proofErr w:type="gramStart"/>
            <w:r w:rsidRPr="00912BDA">
              <w:t>-  Yes</w:t>
            </w:r>
            <w:proofErr w:type="gramEnd"/>
            <w:r w:rsidRPr="00912BDA">
              <w:t xml:space="preserve">:   5   No: 0- Very valuable but verified the things we already knew. Weekly </w:t>
            </w:r>
            <w:proofErr w:type="gramStart"/>
            <w:r w:rsidRPr="00912BDA">
              <w:t>report is</w:t>
            </w:r>
            <w:proofErr w:type="gramEnd"/>
            <w:r w:rsidRPr="00912BDA">
              <w:t xml:space="preserve"> a good </w:t>
            </w:r>
            <w:proofErr w:type="spellStart"/>
            <w:r w:rsidRPr="00912BDA">
              <w:t>healthcheck</w:t>
            </w:r>
            <w:proofErr w:type="spellEnd"/>
            <w:r w:rsidRPr="00912BDA">
              <w:t>. </w:t>
            </w:r>
          </w:p>
        </w:tc>
      </w:tr>
      <w:tr w:rsidR="00FF0106" w:rsidRPr="00912BDA" w14:paraId="0945E41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70A191" w14:textId="77777777" w:rsidR="00FF0106" w:rsidRPr="00912BDA" w:rsidRDefault="00FF0106" w:rsidP="003F20F3">
            <w:r w:rsidRPr="00912BDA">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33F98" w14:textId="77777777" w:rsidR="00FF0106" w:rsidRPr="00912BDA" w:rsidRDefault="00FF0106" w:rsidP="003F20F3">
            <w:r w:rsidRPr="00912BDA">
              <w:t xml:space="preserve">Count </w:t>
            </w:r>
            <w:proofErr w:type="gramStart"/>
            <w:r w:rsidRPr="00912BDA">
              <w:t>-  Yes:  2   </w:t>
            </w:r>
            <w:proofErr w:type="gramEnd"/>
            <w:r w:rsidRPr="00912BDA">
              <w:t xml:space="preserve"> No: (rest have not signed up yet)</w:t>
            </w:r>
          </w:p>
          <w:p w14:paraId="3EDB973D" w14:textId="77777777" w:rsidR="00FF0106" w:rsidRPr="00912BDA" w:rsidRDefault="00FF0106" w:rsidP="003F20F3">
            <w:r w:rsidRPr="00912BDA">
              <w:t>Gives a good report back, easy to read, if there is anything they scan that is needed</w:t>
            </w:r>
          </w:p>
        </w:tc>
      </w:tr>
      <w:tr w:rsidR="00FF0106" w:rsidRPr="00912BDA" w14:paraId="5930D69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4C1388" w14:textId="77777777" w:rsidR="00FF0106" w:rsidRPr="00912BDA" w:rsidRDefault="00FF0106" w:rsidP="003F20F3">
            <w:r w:rsidRPr="00912BDA">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9625B1" w14:textId="77777777" w:rsidR="00FF0106" w:rsidRPr="00912BDA" w:rsidRDefault="00FF0106" w:rsidP="003F20F3">
            <w:r w:rsidRPr="00912BDA">
              <w:t xml:space="preserve">Count </w:t>
            </w:r>
            <w:proofErr w:type="gramStart"/>
            <w:r w:rsidRPr="00912BDA">
              <w:t>-  Yes</w:t>
            </w:r>
            <w:proofErr w:type="gramEnd"/>
            <w:r w:rsidRPr="00912BDA">
              <w:t>: 6     No:   No brainer.  Definite value</w:t>
            </w:r>
          </w:p>
        </w:tc>
      </w:tr>
      <w:tr w:rsidR="00FF0106" w:rsidRPr="00912BDA" w14:paraId="38F4501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5FA4F" w14:textId="77777777" w:rsidR="00FF0106" w:rsidRPr="00912BDA" w:rsidRDefault="00FF0106" w:rsidP="003F20F3">
            <w:r w:rsidRPr="00912BDA">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808829" w14:textId="77777777" w:rsidR="00FF0106" w:rsidRPr="00912BDA" w:rsidRDefault="00FF0106" w:rsidP="003F20F3">
            <w:r w:rsidRPr="00912BDA">
              <w:t xml:space="preserve">Count </w:t>
            </w:r>
            <w:proofErr w:type="gramStart"/>
            <w:r w:rsidRPr="00912BDA">
              <w:t>-  Yes</w:t>
            </w:r>
            <w:proofErr w:type="gramEnd"/>
            <w:r w:rsidRPr="00912BDA">
              <w:t>: 6     No:0 </w:t>
            </w:r>
          </w:p>
        </w:tc>
      </w:tr>
      <w:tr w:rsidR="00FF0106" w:rsidRPr="00912BDA" w14:paraId="7C23800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B1F307" w14:textId="77777777" w:rsidR="00FF0106" w:rsidRPr="00912BDA" w:rsidRDefault="00FF0106" w:rsidP="003F20F3">
            <w:r w:rsidRPr="00912BDA">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C51781" w14:textId="77777777" w:rsidR="00FF0106" w:rsidRPr="00912BDA" w:rsidRDefault="00FF0106" w:rsidP="003F20F3">
            <w:r w:rsidRPr="00912BDA">
              <w:t xml:space="preserve">Count </w:t>
            </w:r>
            <w:proofErr w:type="gramStart"/>
            <w:r w:rsidRPr="00912BDA">
              <w:t>-  Yes</w:t>
            </w:r>
            <w:proofErr w:type="gramEnd"/>
            <w:r w:rsidRPr="00912BDA">
              <w:t xml:space="preserve">: </w:t>
            </w:r>
            <w:proofErr w:type="gramStart"/>
            <w:r w:rsidRPr="00912BDA">
              <w:t>5  No</w:t>
            </w:r>
            <w:proofErr w:type="gramEnd"/>
            <w:r w:rsidRPr="00912BDA">
              <w:t>: 1; not yet implemented, but on his To-do list</w:t>
            </w:r>
          </w:p>
        </w:tc>
      </w:tr>
      <w:tr w:rsidR="00FF0106" w:rsidRPr="00912BDA" w14:paraId="4C5E01E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F3C0BE" w14:textId="77777777" w:rsidR="00FF0106" w:rsidRPr="00912BDA" w:rsidRDefault="00FF0106" w:rsidP="003F20F3">
            <w:r w:rsidRPr="00912BDA">
              <w:lastRenderedPageBreak/>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363362" w14:textId="77777777" w:rsidR="00FF0106" w:rsidRPr="00912BDA" w:rsidRDefault="00FF0106" w:rsidP="003F20F3">
            <w:r w:rsidRPr="00912BDA">
              <w:t xml:space="preserve">Count </w:t>
            </w:r>
            <w:proofErr w:type="gramStart"/>
            <w:r w:rsidRPr="00912BDA">
              <w:t>-  Yes</w:t>
            </w:r>
            <w:proofErr w:type="gramEnd"/>
            <w:r w:rsidRPr="00912BDA">
              <w:t>: 3     No:  3</w:t>
            </w:r>
            <w:proofErr w:type="gramStart"/>
            <w:r w:rsidRPr="00912BDA">
              <w:t xml:space="preserve">   (</w:t>
            </w:r>
            <w:proofErr w:type="gramEnd"/>
            <w:r w:rsidRPr="00912BDA">
              <w:t>3 have done it, all got value even if just CYA or confirmation)</w:t>
            </w:r>
            <w:r w:rsidRPr="00912BDA">
              <w:br/>
              <w:t>3 have not done it, but intend to - just haven’t gotten to it yet</w:t>
            </w:r>
          </w:p>
        </w:tc>
      </w:tr>
      <w:tr w:rsidR="00FF0106" w:rsidRPr="00912BDA" w14:paraId="2A2A0E7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7BE9D0" w14:textId="77777777" w:rsidR="00FF0106" w:rsidRPr="00912BDA" w:rsidRDefault="00FF0106" w:rsidP="003F20F3">
            <w:r w:rsidRPr="00912BDA">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C5A3CF" w14:textId="77777777" w:rsidR="00FF0106" w:rsidRPr="00912BDA" w:rsidRDefault="00FF0106" w:rsidP="003F20F3">
            <w:r w:rsidRPr="00912BDA">
              <w:t xml:space="preserve">Count </w:t>
            </w:r>
            <w:proofErr w:type="gramStart"/>
            <w:r w:rsidRPr="00912BDA">
              <w:t>-  Yes</w:t>
            </w:r>
            <w:proofErr w:type="gramEnd"/>
            <w:r w:rsidRPr="00912BDA">
              <w:t>: 7    No: 0</w:t>
            </w:r>
          </w:p>
        </w:tc>
      </w:tr>
    </w:tbl>
    <w:p w14:paraId="2A79FC5E" w14:textId="77777777" w:rsidR="00FF0106" w:rsidRPr="00912BDA" w:rsidRDefault="00FF0106" w:rsidP="00FF0106"/>
    <w:p w14:paraId="24D375C5" w14:textId="77777777" w:rsidR="00FF0106" w:rsidRPr="00912BDA" w:rsidRDefault="00FF0106" w:rsidP="00FF0106">
      <w:pPr>
        <w:rPr>
          <w:b/>
          <w:bCs/>
        </w:rPr>
      </w:pPr>
      <w:r w:rsidRPr="00912BDA">
        <w:rPr>
          <w:b/>
          <w:bCs/>
        </w:rPr>
        <w:t>Q5 - Tell us the best security big idea from your table that you’ve implemented that you believe could and should be implemented across KY K12.</w:t>
      </w:r>
    </w:p>
    <w:tbl>
      <w:tblPr>
        <w:tblW w:w="0" w:type="auto"/>
        <w:tblCellMar>
          <w:top w:w="15" w:type="dxa"/>
          <w:left w:w="15" w:type="dxa"/>
          <w:bottom w:w="15" w:type="dxa"/>
          <w:right w:w="15" w:type="dxa"/>
        </w:tblCellMar>
        <w:tblLook w:val="04A0" w:firstRow="1" w:lastRow="0" w:firstColumn="1" w:lastColumn="0" w:noHBand="0" w:noVBand="1"/>
      </w:tblPr>
      <w:tblGrid>
        <w:gridCol w:w="815"/>
        <w:gridCol w:w="8525"/>
      </w:tblGrid>
      <w:tr w:rsidR="00FF0106" w:rsidRPr="00912BDA" w14:paraId="42F54EB6"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5F59D551" w14:textId="77777777" w:rsidR="00FF0106" w:rsidRPr="00912BDA" w:rsidRDefault="00FF0106" w:rsidP="003F20F3">
            <w:r w:rsidRPr="00912BDA">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14595A99" w14:textId="77777777" w:rsidR="00FF0106" w:rsidRPr="00912BDA" w:rsidRDefault="00FF0106" w:rsidP="003F20F3">
            <w:r w:rsidRPr="00912BDA">
              <w:t>The ONE Big Idea</w:t>
            </w:r>
          </w:p>
        </w:tc>
      </w:tr>
      <w:tr w:rsidR="00FF0106" w:rsidRPr="00912BDA" w14:paraId="37EE672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D97F9F" w14:textId="77777777" w:rsidR="00FF0106" w:rsidRPr="00912BDA" w:rsidRDefault="00FF0106" w:rsidP="003F20F3">
            <w:r w:rsidRPr="00912BDA">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01D8FE" w14:textId="77777777" w:rsidR="00FF0106" w:rsidRPr="00912BDA" w:rsidRDefault="00FF0106" w:rsidP="003F20F3">
            <w:r w:rsidRPr="00912BDA">
              <w:t>Running phishing campaigns against staff</w:t>
            </w:r>
          </w:p>
        </w:tc>
      </w:tr>
      <w:tr w:rsidR="00FF0106" w:rsidRPr="00912BDA" w14:paraId="415BCBC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F75B8B" w14:textId="77777777" w:rsidR="00FF0106" w:rsidRPr="00912BDA" w:rsidRDefault="00FF0106" w:rsidP="003F20F3">
            <w:r w:rsidRPr="00912BDA">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7FB551" w14:textId="77777777" w:rsidR="00FF0106" w:rsidRPr="00912BDA" w:rsidRDefault="00FF0106" w:rsidP="003F20F3"/>
        </w:tc>
      </w:tr>
      <w:tr w:rsidR="00FF0106" w:rsidRPr="00912BDA" w14:paraId="1D517781"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A47118" w14:textId="77777777" w:rsidR="00FF0106" w:rsidRPr="00912BDA" w:rsidRDefault="00FF0106" w:rsidP="003F20F3">
            <w:r w:rsidRPr="00912BDA">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939896" w14:textId="77777777" w:rsidR="00FF0106" w:rsidRPr="00912BDA" w:rsidRDefault="00FF0106" w:rsidP="003F20F3">
            <w:r w:rsidRPr="00912BDA">
              <w:t>Implemented a group-based (Distribution List) for staff to contact with any security related question, instead of emailing/texting an individual for assistance.  Also implemented standard operating procedures (like a runbook) on how to manage/contain compromised accounts.</w:t>
            </w:r>
          </w:p>
        </w:tc>
      </w:tr>
      <w:tr w:rsidR="00FF0106" w:rsidRPr="00912BDA" w14:paraId="2F9748E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24E81" w14:textId="77777777" w:rsidR="00FF0106" w:rsidRPr="00912BDA" w:rsidRDefault="00FF0106" w:rsidP="003F20F3">
            <w:r w:rsidRPr="00912BDA">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6A7F02" w14:textId="77777777" w:rsidR="00FF0106" w:rsidRPr="00912BDA" w:rsidRDefault="00FF0106" w:rsidP="003F20F3">
            <w:r w:rsidRPr="00912BDA">
              <w:t>Containing schools so that if there is a breach, it’s contained. </w:t>
            </w:r>
          </w:p>
        </w:tc>
      </w:tr>
      <w:tr w:rsidR="00FF0106" w:rsidRPr="00912BDA" w14:paraId="466F219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D43283" w14:textId="77777777" w:rsidR="00FF0106" w:rsidRPr="00912BDA" w:rsidRDefault="00FF0106" w:rsidP="003F20F3">
            <w:r w:rsidRPr="00912BDA">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A2A3B5" w14:textId="77777777" w:rsidR="00FF0106" w:rsidRPr="00912BDA" w:rsidRDefault="00FF0106" w:rsidP="003F20F3">
            <w:r w:rsidRPr="00912BDA">
              <w:t xml:space="preserve">Better App management on almost a daily </w:t>
            </w:r>
            <w:proofErr w:type="spellStart"/>
            <w:proofErr w:type="gramStart"/>
            <w:r w:rsidRPr="00912BDA">
              <w:t>basis.Privileged</w:t>
            </w:r>
            <w:proofErr w:type="spellEnd"/>
            <w:proofErr w:type="gramEnd"/>
            <w:r w:rsidRPr="00912BDA">
              <w:t xml:space="preserve"> identity management in Azure.</w:t>
            </w:r>
          </w:p>
        </w:tc>
      </w:tr>
      <w:tr w:rsidR="00FF0106" w:rsidRPr="00912BDA" w14:paraId="2DF9460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6922C2" w14:textId="77777777" w:rsidR="00FF0106" w:rsidRPr="00912BDA" w:rsidRDefault="00FF0106" w:rsidP="003F20F3">
            <w:r w:rsidRPr="00912BDA">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73216" w14:textId="77777777" w:rsidR="00FF0106" w:rsidRPr="00912BDA" w:rsidRDefault="00FF0106" w:rsidP="003F20F3">
            <w:r w:rsidRPr="00912BDA">
              <w:t xml:space="preserve">Conversation shifted to desires, rather than successes. MS A5 licenses are needed to </w:t>
            </w:r>
            <w:proofErr w:type="gramStart"/>
            <w:r w:rsidRPr="00912BDA">
              <w:t>allow</w:t>
            </w:r>
            <w:proofErr w:type="gramEnd"/>
            <w:r w:rsidRPr="00912BDA">
              <w:t xml:space="preserve"> for all users </w:t>
            </w:r>
            <w:proofErr w:type="gramStart"/>
            <w:r w:rsidRPr="00912BDA">
              <w:t>but</w:t>
            </w:r>
            <w:proofErr w:type="gramEnd"/>
            <w:r w:rsidRPr="00912BDA">
              <w:t xml:space="preserve"> are prohibitively expensive.</w:t>
            </w:r>
          </w:p>
        </w:tc>
      </w:tr>
      <w:tr w:rsidR="00FF0106" w:rsidRPr="00912BDA" w14:paraId="1AEC283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FFE0FE" w14:textId="77777777" w:rsidR="00FF0106" w:rsidRPr="00912BDA" w:rsidRDefault="00FF0106" w:rsidP="003F20F3">
            <w:r w:rsidRPr="00912BDA">
              <w:lastRenderedPageBreak/>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674C6F" w14:textId="77777777" w:rsidR="00FF0106" w:rsidRPr="00912BDA" w:rsidRDefault="00FF0106" w:rsidP="003F20F3">
            <w:r w:rsidRPr="00912BDA">
              <w:t>Ongoing and interactive training on Phish or not Phish</w:t>
            </w:r>
          </w:p>
        </w:tc>
      </w:tr>
      <w:tr w:rsidR="00FF0106" w:rsidRPr="00912BDA" w14:paraId="74138FE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CEF940" w14:textId="77777777" w:rsidR="00FF0106" w:rsidRPr="00912BDA" w:rsidRDefault="00FF0106" w:rsidP="003F20F3">
            <w:r w:rsidRPr="00912BDA">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D0C74" w14:textId="77777777" w:rsidR="00FF0106" w:rsidRPr="00912BDA" w:rsidRDefault="00FF0106" w:rsidP="003F20F3">
            <w:r w:rsidRPr="00912BDA">
              <w:t xml:space="preserve">Get rid of as many </w:t>
            </w:r>
            <w:proofErr w:type="gramStart"/>
            <w:r w:rsidRPr="00912BDA">
              <w:t>outward</w:t>
            </w:r>
            <w:proofErr w:type="gramEnd"/>
            <w:r w:rsidRPr="00912BDA">
              <w:t xml:space="preserve"> facing as possible. Go to the </w:t>
            </w:r>
            <w:proofErr w:type="gramStart"/>
            <w:r w:rsidRPr="00912BDA">
              <w:t>cloud</w:t>
            </w:r>
            <w:proofErr w:type="gramEnd"/>
            <w:r w:rsidRPr="00912BDA">
              <w:t>!!!</w:t>
            </w:r>
          </w:p>
        </w:tc>
      </w:tr>
      <w:tr w:rsidR="00FF0106" w:rsidRPr="00912BDA" w14:paraId="0D00355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83D7D3" w14:textId="77777777" w:rsidR="00FF0106" w:rsidRPr="00912BDA" w:rsidRDefault="00FF0106" w:rsidP="003F20F3">
            <w:r w:rsidRPr="00912BDA">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B83E8" w14:textId="77777777" w:rsidR="00FF0106" w:rsidRPr="00912BDA" w:rsidRDefault="00FF0106" w:rsidP="003F20F3">
            <w:r w:rsidRPr="00912BDA">
              <w:t>Geo blocking and MFA</w:t>
            </w:r>
          </w:p>
        </w:tc>
      </w:tr>
      <w:tr w:rsidR="00FF0106" w:rsidRPr="00912BDA" w14:paraId="07206DD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0B578B" w14:textId="77777777" w:rsidR="00FF0106" w:rsidRPr="00912BDA" w:rsidRDefault="00FF0106" w:rsidP="003F20F3">
            <w:r w:rsidRPr="00912BDA">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2A62E3" w14:textId="77777777" w:rsidR="00FF0106" w:rsidRPr="00912BDA" w:rsidRDefault="00FF0106" w:rsidP="003F20F3">
            <w:r w:rsidRPr="00912BDA">
              <w:t xml:space="preserve">Geo blocking </w:t>
            </w:r>
            <w:proofErr w:type="spellStart"/>
            <w:r w:rsidRPr="00912BDA">
              <w:t>fo</w:t>
            </w:r>
            <w:proofErr w:type="spellEnd"/>
            <w:r w:rsidRPr="00912BDA">
              <w:t xml:space="preserve"> </w:t>
            </w:r>
            <w:proofErr w:type="spellStart"/>
            <w:r w:rsidRPr="00912BDA">
              <w:t>sho</w:t>
            </w:r>
            <w:proofErr w:type="spellEnd"/>
            <w:r w:rsidRPr="00912BDA">
              <w:t>!!</w:t>
            </w:r>
          </w:p>
        </w:tc>
      </w:tr>
      <w:tr w:rsidR="00FF0106" w:rsidRPr="00912BDA" w14:paraId="5A5AA8B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21AC1E" w14:textId="77777777" w:rsidR="00FF0106" w:rsidRPr="00912BDA" w:rsidRDefault="00FF0106" w:rsidP="003F20F3">
            <w:r w:rsidRPr="00912BDA">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4AF6C" w14:textId="77777777" w:rsidR="00FF0106" w:rsidRPr="00912BDA" w:rsidRDefault="00FF0106" w:rsidP="003F20F3">
            <w:proofErr w:type="spellStart"/>
            <w:r w:rsidRPr="00912BDA">
              <w:t>Geoblocking</w:t>
            </w:r>
            <w:proofErr w:type="spellEnd"/>
            <w:r w:rsidRPr="00912BDA">
              <w:t xml:space="preserve">…a must have. MFA has been the biggest factor </w:t>
            </w:r>
            <w:proofErr w:type="gramStart"/>
            <w:r w:rsidRPr="00912BDA">
              <w:t>to</w:t>
            </w:r>
            <w:proofErr w:type="gramEnd"/>
            <w:r w:rsidRPr="00912BDA">
              <w:t xml:space="preserve"> improvement. Possibly doing Phish testing.</w:t>
            </w:r>
          </w:p>
        </w:tc>
      </w:tr>
      <w:tr w:rsidR="00FF0106" w:rsidRPr="00912BDA" w14:paraId="575C0EA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0837B8" w14:textId="77777777" w:rsidR="00FF0106" w:rsidRPr="00912BDA" w:rsidRDefault="00FF0106" w:rsidP="003F20F3">
            <w:r w:rsidRPr="00912BDA">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E7E9C" w14:textId="77777777" w:rsidR="00FF0106" w:rsidRPr="00912BDA" w:rsidRDefault="00FF0106" w:rsidP="003F20F3">
            <w:r w:rsidRPr="00912BDA">
              <w:t xml:space="preserve">Several items in the previous rankings. </w:t>
            </w:r>
            <w:proofErr w:type="spellStart"/>
            <w:r w:rsidRPr="00912BDA">
              <w:t>Geoblocking</w:t>
            </w:r>
            <w:proofErr w:type="spellEnd"/>
            <w:r w:rsidRPr="00912BDA">
              <w:t xml:space="preserve">, LAPS for Windows device permissions, minimizing local admin access. Scan for PII </w:t>
            </w:r>
            <w:proofErr w:type="gramStart"/>
            <w:r w:rsidRPr="00912BDA">
              <w:t>existing</w:t>
            </w:r>
            <w:proofErr w:type="gramEnd"/>
            <w:r w:rsidRPr="00912BDA">
              <w:t xml:space="preserve"> in your collaborative space. </w:t>
            </w:r>
          </w:p>
        </w:tc>
      </w:tr>
      <w:tr w:rsidR="00FF0106" w:rsidRPr="00912BDA" w14:paraId="6AAFCC7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ABBAD3" w14:textId="77777777" w:rsidR="00FF0106" w:rsidRPr="00912BDA" w:rsidRDefault="00FF0106" w:rsidP="003F20F3">
            <w:r w:rsidRPr="00912BDA">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2AD811" w14:textId="77777777" w:rsidR="00FF0106" w:rsidRPr="00912BDA" w:rsidRDefault="00FF0106" w:rsidP="003F20F3">
            <w:r w:rsidRPr="00912BDA">
              <w:t xml:space="preserve">Implementation of app </w:t>
            </w:r>
            <w:proofErr w:type="gramStart"/>
            <w:r w:rsidRPr="00912BDA">
              <w:t>locker</w:t>
            </w:r>
            <w:proofErr w:type="gramEnd"/>
            <w:r w:rsidRPr="00912BDA">
              <w:t xml:space="preserve"> on windows devices to prevent certain file types from being run.</w:t>
            </w:r>
          </w:p>
        </w:tc>
      </w:tr>
      <w:tr w:rsidR="00FF0106" w:rsidRPr="00912BDA" w14:paraId="390B5ED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448663" w14:textId="77777777" w:rsidR="00FF0106" w:rsidRPr="00912BDA" w:rsidRDefault="00FF0106" w:rsidP="003F20F3">
            <w:r w:rsidRPr="00912BDA">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E47FE5" w14:textId="77777777" w:rsidR="00FF0106" w:rsidRPr="00912BDA" w:rsidRDefault="00FF0106" w:rsidP="003F20F3">
            <w:r w:rsidRPr="00912BDA">
              <w:t>Educating users has the biggest impact. Sending phishing emails from Microsoft that automatically assigns training when users click a phishing link. </w:t>
            </w:r>
          </w:p>
        </w:tc>
      </w:tr>
      <w:tr w:rsidR="00FF0106" w:rsidRPr="00912BDA" w14:paraId="650B9D7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413D9D" w14:textId="77777777" w:rsidR="00FF0106" w:rsidRPr="00912BDA" w:rsidRDefault="00FF0106" w:rsidP="003F20F3">
            <w:r w:rsidRPr="00912BDA">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E560AA" w14:textId="77777777" w:rsidR="00FF0106" w:rsidRPr="00912BDA" w:rsidRDefault="00FF0106" w:rsidP="003F20F3">
            <w:r w:rsidRPr="00912BDA">
              <w:t>Removing local admin rights for users.  Require 2-factor anytime something is being done on a computer that requires admin rights – Cisco DUO (pricing based on per user of the tool).  Internal Vision Test or simulations.</w:t>
            </w:r>
          </w:p>
          <w:p w14:paraId="5BBA2F2D" w14:textId="77777777" w:rsidR="00FF0106" w:rsidRPr="00912BDA" w:rsidRDefault="00FF0106" w:rsidP="003F20F3"/>
          <w:p w14:paraId="10B0ADE3" w14:textId="77777777" w:rsidR="00FF0106" w:rsidRPr="00912BDA" w:rsidRDefault="00FF0106" w:rsidP="003F20F3">
            <w:r w:rsidRPr="00912BDA">
              <w:t>(“We turned off the internet to our district.”  A little humor from our table.)</w:t>
            </w:r>
          </w:p>
        </w:tc>
      </w:tr>
      <w:tr w:rsidR="00FF0106" w:rsidRPr="00912BDA" w14:paraId="420EAA2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A449A1" w14:textId="77777777" w:rsidR="00FF0106" w:rsidRPr="00912BDA" w:rsidRDefault="00FF0106" w:rsidP="003F20F3">
            <w:r w:rsidRPr="00912BDA">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95AD5" w14:textId="77777777" w:rsidR="00FF0106" w:rsidRPr="00912BDA" w:rsidRDefault="00FF0106" w:rsidP="003F20F3">
            <w:r w:rsidRPr="00912BDA">
              <w:t>Stopping PII sharing through email, SFTP and EFAX Solution.  WAZUH that allows you to pull multiple logins together to be more secure.  </w:t>
            </w:r>
          </w:p>
        </w:tc>
      </w:tr>
      <w:tr w:rsidR="00FF0106" w:rsidRPr="00912BDA" w14:paraId="01BCC37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A31926" w14:textId="77777777" w:rsidR="00FF0106" w:rsidRPr="00912BDA" w:rsidRDefault="00FF0106" w:rsidP="003F20F3">
            <w:r w:rsidRPr="00912BDA">
              <w:lastRenderedPageBreak/>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08A55D" w14:textId="77777777" w:rsidR="00FF0106" w:rsidRPr="00912BDA" w:rsidRDefault="00FF0106" w:rsidP="003F20F3">
            <w:r w:rsidRPr="00912BDA">
              <w:t>Tabletop exercise with leadership team that would trickle down to staff- Did a brute force attack on all passwords of admins and showed in real time how quickly their passwords were stolen and discussion of how many other accounts were using those passwords. Also completed phishing exercises in district. </w:t>
            </w:r>
          </w:p>
        </w:tc>
      </w:tr>
      <w:tr w:rsidR="00FF0106" w:rsidRPr="00912BDA" w14:paraId="27B6EFA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A38E89" w14:textId="77777777" w:rsidR="00FF0106" w:rsidRPr="00912BDA" w:rsidRDefault="00FF0106" w:rsidP="003F20F3">
            <w:r w:rsidRPr="00912BDA">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0039A" w14:textId="77777777" w:rsidR="00FF0106" w:rsidRPr="00912BDA" w:rsidRDefault="00FF0106" w:rsidP="003F20F3">
            <w:proofErr w:type="spellStart"/>
            <w:r w:rsidRPr="00912BDA">
              <w:t>PhishID</w:t>
            </w:r>
            <w:proofErr w:type="spellEnd"/>
            <w:r w:rsidRPr="00912BDA">
              <w:t xml:space="preserve">, have an incident response plan in place if there </w:t>
            </w:r>
            <w:proofErr w:type="gramStart"/>
            <w:r w:rsidRPr="00912BDA">
              <w:t>were</w:t>
            </w:r>
            <w:proofErr w:type="gramEnd"/>
            <w:r w:rsidRPr="00912BDA">
              <w:t xml:space="preserve"> to be an issue such as a breach of accounts, Educating end users annually and throughout the year</w:t>
            </w:r>
          </w:p>
        </w:tc>
      </w:tr>
      <w:tr w:rsidR="00FF0106" w:rsidRPr="00912BDA" w14:paraId="5418025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4C92A" w14:textId="77777777" w:rsidR="00FF0106" w:rsidRPr="00912BDA" w:rsidRDefault="00FF0106" w:rsidP="003F20F3">
            <w:r w:rsidRPr="00912BDA">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760E86" w14:textId="77777777" w:rsidR="00FF0106" w:rsidRPr="00912BDA" w:rsidRDefault="00FF0106" w:rsidP="003F20F3">
            <w:r w:rsidRPr="00912BDA">
              <w:t>Take away staff Admin computer rights</w:t>
            </w:r>
          </w:p>
        </w:tc>
      </w:tr>
      <w:tr w:rsidR="00FF0106" w:rsidRPr="00912BDA" w14:paraId="5427245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1ED7BD" w14:textId="77777777" w:rsidR="00FF0106" w:rsidRPr="00912BDA" w:rsidRDefault="00FF0106" w:rsidP="003F20F3">
            <w:r w:rsidRPr="00912BDA">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474B79" w14:textId="77777777" w:rsidR="00FF0106" w:rsidRPr="00912BDA" w:rsidRDefault="00FF0106" w:rsidP="003F20F3">
            <w:r w:rsidRPr="00912BDA">
              <w:t>It’s a combination of efforts, from disabling account, phishing and client awareness tools. </w:t>
            </w:r>
          </w:p>
        </w:tc>
      </w:tr>
      <w:tr w:rsidR="00FF0106" w:rsidRPr="00912BDA" w14:paraId="4996C4D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91C93" w14:textId="77777777" w:rsidR="00FF0106" w:rsidRPr="00912BDA" w:rsidRDefault="00FF0106" w:rsidP="003F20F3">
            <w:r w:rsidRPr="00912BDA">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BA3BD8" w14:textId="77777777" w:rsidR="00FF0106" w:rsidRPr="00912BDA" w:rsidRDefault="00FF0106" w:rsidP="003F20F3">
            <w:r w:rsidRPr="00912BDA">
              <w:t>Fortinet - Security Awareness Training; it’s free, modules and participants get a certificate and it’s specific to K-12; Also, CISA scan.  </w:t>
            </w:r>
          </w:p>
        </w:tc>
      </w:tr>
      <w:tr w:rsidR="00FF0106" w:rsidRPr="00912BDA" w14:paraId="14AB11E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09E07E" w14:textId="77777777" w:rsidR="00FF0106" w:rsidRPr="00912BDA" w:rsidRDefault="00FF0106" w:rsidP="003F20F3">
            <w:r w:rsidRPr="00912BDA">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F615B1" w14:textId="77777777" w:rsidR="00FF0106" w:rsidRPr="00912BDA" w:rsidRDefault="00FF0106" w:rsidP="003F20F3">
            <w:proofErr w:type="spellStart"/>
            <w:r w:rsidRPr="00912BDA">
              <w:t>OpenCanary</w:t>
            </w:r>
            <w:proofErr w:type="spellEnd"/>
            <w:r w:rsidRPr="00912BDA">
              <w:t xml:space="preserve"> honeypot VM/SW; Self-serve password reset</w:t>
            </w:r>
          </w:p>
        </w:tc>
      </w:tr>
      <w:tr w:rsidR="00FF0106" w:rsidRPr="00912BDA" w14:paraId="4820F89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B76DC" w14:textId="77777777" w:rsidR="00FF0106" w:rsidRPr="00912BDA" w:rsidRDefault="00FF0106" w:rsidP="003F20F3">
            <w:r w:rsidRPr="00912BDA">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6B8D84" w14:textId="77777777" w:rsidR="00FF0106" w:rsidRPr="00912BDA" w:rsidRDefault="00FF0106" w:rsidP="003F20F3">
            <w:proofErr w:type="gramStart"/>
            <w:r w:rsidRPr="00912BDA">
              <w:t>People</w:t>
            </w:r>
            <w:proofErr w:type="gramEnd"/>
            <w:r w:rsidRPr="00912BDA">
              <w:t xml:space="preserve"> Side of Training - constant communication via email is important.  If someone has forwarding on their email, the CIO will receive a notification, </w:t>
            </w:r>
            <w:proofErr w:type="gramStart"/>
            <w:r w:rsidRPr="00912BDA">
              <w:t>then  reach</w:t>
            </w:r>
            <w:proofErr w:type="gramEnd"/>
            <w:r w:rsidRPr="00912BDA">
              <w:t xml:space="preserve"> out to them to have them remove forwarding from their email.</w:t>
            </w:r>
          </w:p>
        </w:tc>
      </w:tr>
    </w:tbl>
    <w:p w14:paraId="33EE92F3" w14:textId="77777777" w:rsidR="00FF0106" w:rsidRDefault="00FF0106" w:rsidP="00FF0106"/>
    <w:p w14:paraId="62884E0A" w14:textId="77777777" w:rsidR="00FF0106" w:rsidRDefault="00FF0106" w:rsidP="00FF0106"/>
    <w:p w14:paraId="2226C6B4" w14:textId="77777777" w:rsidR="00FF0106" w:rsidRPr="001031D2" w:rsidRDefault="00FF0106" w:rsidP="00FF0106">
      <w:pPr>
        <w:rPr>
          <w:b/>
          <w:bCs/>
        </w:rPr>
      </w:pPr>
      <w:r w:rsidRPr="001031D2">
        <w:t>Topic 4 - Internet Safety &amp; Security Regulation–Updates &amp; Modernization</w:t>
      </w:r>
    </w:p>
    <w:p w14:paraId="44A19E8A" w14:textId="77777777" w:rsidR="00FF0106" w:rsidRPr="001031D2" w:rsidRDefault="00FF0106" w:rsidP="00FF0106">
      <w:pPr>
        <w:rPr>
          <w:b/>
          <w:bCs/>
        </w:rPr>
      </w:pPr>
      <w:r w:rsidRPr="001031D2">
        <w:rPr>
          <w:b/>
          <w:bCs/>
        </w:rPr>
        <w:t xml:space="preserve">Q1 - Responsible Use: </w:t>
      </w:r>
      <w:r w:rsidRPr="001031D2">
        <w:t xml:space="preserve">Are you in favor of modernizing to responsible use policies in the formal KAR and KSBA model policy? </w:t>
      </w:r>
      <w:r w:rsidRPr="001031D2">
        <w:rPr>
          <w:b/>
          <w:bCs/>
        </w:rPr>
        <w:t> Why/Why not?  </w:t>
      </w:r>
    </w:p>
    <w:tbl>
      <w:tblPr>
        <w:tblW w:w="0" w:type="auto"/>
        <w:tblCellMar>
          <w:top w:w="15" w:type="dxa"/>
          <w:left w:w="15" w:type="dxa"/>
          <w:bottom w:w="15" w:type="dxa"/>
          <w:right w:w="15" w:type="dxa"/>
        </w:tblCellMar>
        <w:tblLook w:val="04A0" w:firstRow="1" w:lastRow="0" w:firstColumn="1" w:lastColumn="0" w:noHBand="0" w:noVBand="1"/>
      </w:tblPr>
      <w:tblGrid>
        <w:gridCol w:w="824"/>
        <w:gridCol w:w="8516"/>
      </w:tblGrid>
      <w:tr w:rsidR="00FF0106" w:rsidRPr="001031D2" w14:paraId="1CE80BE0"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74BE1FD" w14:textId="77777777" w:rsidR="00FF0106" w:rsidRPr="001031D2" w:rsidRDefault="00FF0106" w:rsidP="003F20F3">
            <w:r w:rsidRPr="001031D2">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5294FD3" w14:textId="77777777" w:rsidR="00FF0106" w:rsidRPr="001031D2" w:rsidRDefault="00FF0106" w:rsidP="003F20F3">
            <w:r w:rsidRPr="001031D2">
              <w:t>The ONE Big Idea</w:t>
            </w:r>
          </w:p>
        </w:tc>
      </w:tr>
      <w:tr w:rsidR="00FF0106" w:rsidRPr="001031D2" w14:paraId="19BE4F7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1C4906" w14:textId="77777777" w:rsidR="00FF0106" w:rsidRPr="001031D2" w:rsidRDefault="00FF0106" w:rsidP="003F20F3">
            <w:r w:rsidRPr="001031D2">
              <w:lastRenderedPageBreak/>
              <w:t>Table 1</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12A2AF2" w14:textId="77777777" w:rsidR="00FF0106" w:rsidRPr="001031D2" w:rsidRDefault="00FF0106" w:rsidP="003F20F3">
            <w:r w:rsidRPr="001031D2">
              <w:t>Yes - these need to be updated to fully encompass all our new technologies.</w:t>
            </w:r>
          </w:p>
        </w:tc>
      </w:tr>
      <w:tr w:rsidR="00FF0106" w:rsidRPr="001031D2" w14:paraId="3E16E65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FC7CDA" w14:textId="77777777" w:rsidR="00FF0106" w:rsidRPr="001031D2" w:rsidRDefault="00FF0106" w:rsidP="003F20F3">
            <w:r w:rsidRPr="001031D2">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4E7622" w14:textId="77777777" w:rsidR="00FF0106" w:rsidRPr="001031D2" w:rsidRDefault="00FF0106" w:rsidP="003F20F3">
            <w:proofErr w:type="gramStart"/>
            <w:r w:rsidRPr="001031D2">
              <w:t>All yes</w:t>
            </w:r>
            <w:proofErr w:type="gramEnd"/>
            <w:r w:rsidRPr="001031D2">
              <w:t xml:space="preserve">, </w:t>
            </w:r>
            <w:proofErr w:type="gramStart"/>
            <w:r w:rsidRPr="001031D2">
              <w:t>must</w:t>
            </w:r>
            <w:proofErr w:type="gramEnd"/>
            <w:r w:rsidRPr="001031D2">
              <w:t xml:space="preserve"> be updated regularly - like model/guidelines at state level with ability for district boards to modify</w:t>
            </w:r>
          </w:p>
        </w:tc>
      </w:tr>
      <w:tr w:rsidR="00FF0106" w:rsidRPr="001031D2" w14:paraId="13E55094"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909332" w14:textId="77777777" w:rsidR="00FF0106" w:rsidRPr="001031D2" w:rsidRDefault="00FF0106" w:rsidP="003F20F3">
            <w:r w:rsidRPr="001031D2">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6B9FFC" w14:textId="77777777" w:rsidR="00FF0106" w:rsidRPr="001031D2" w:rsidRDefault="00FF0106" w:rsidP="003F20F3">
            <w:r w:rsidRPr="001031D2">
              <w:t>Hard to answer without seeing it, the district uses their current AUP as backing behind discipline issues (staff and students).  Wouldn’t want this weakened to give the district less leverage.</w:t>
            </w:r>
          </w:p>
        </w:tc>
      </w:tr>
      <w:tr w:rsidR="00FF0106" w:rsidRPr="001031D2" w14:paraId="4AA85AC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5102EC" w14:textId="77777777" w:rsidR="00FF0106" w:rsidRPr="001031D2" w:rsidRDefault="00FF0106" w:rsidP="003F20F3">
            <w:r w:rsidRPr="001031D2">
              <w:t>Table 4</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1EA0AAD" w14:textId="77777777" w:rsidR="00FF0106" w:rsidRPr="001031D2" w:rsidRDefault="00FF0106" w:rsidP="003F20F3">
            <w:r w:rsidRPr="001031D2">
              <w:t xml:space="preserve">All Yes-makes sense, you </w:t>
            </w:r>
            <w:proofErr w:type="gramStart"/>
            <w:r w:rsidRPr="001031D2">
              <w:t>have to</w:t>
            </w:r>
            <w:proofErr w:type="gramEnd"/>
            <w:r w:rsidRPr="001031D2">
              <w:t xml:space="preserve"> do this</w:t>
            </w:r>
          </w:p>
        </w:tc>
      </w:tr>
      <w:tr w:rsidR="00FF0106" w:rsidRPr="001031D2" w14:paraId="00DE815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E51AA" w14:textId="77777777" w:rsidR="00FF0106" w:rsidRPr="001031D2" w:rsidRDefault="00FF0106" w:rsidP="003F20F3">
            <w:r w:rsidRPr="001031D2">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FBF66" w14:textId="77777777" w:rsidR="00FF0106" w:rsidRPr="001031D2" w:rsidRDefault="00FF0106" w:rsidP="003F20F3">
            <w:r w:rsidRPr="001031D2">
              <w:t xml:space="preserve">Yes, </w:t>
            </w:r>
            <w:proofErr w:type="spellStart"/>
            <w:r w:rsidRPr="001031D2">
              <w:t>their</w:t>
            </w:r>
            <w:proofErr w:type="spellEnd"/>
            <w:r w:rsidRPr="001031D2">
              <w:t xml:space="preserve"> should be </w:t>
            </w:r>
            <w:proofErr w:type="gramStart"/>
            <w:r w:rsidRPr="001031D2">
              <w:t>a</w:t>
            </w:r>
            <w:proofErr w:type="gramEnd"/>
            <w:r w:rsidRPr="001031D2">
              <w:t xml:space="preserve"> up to date baseline model to </w:t>
            </w:r>
            <w:proofErr w:type="gramStart"/>
            <w:r w:rsidRPr="001031D2">
              <w:t>maintained</w:t>
            </w:r>
            <w:proofErr w:type="gramEnd"/>
            <w:r w:rsidRPr="001031D2">
              <w:t xml:space="preserve"> and </w:t>
            </w:r>
            <w:proofErr w:type="gramStart"/>
            <w:r w:rsidRPr="001031D2">
              <w:t>matched to</w:t>
            </w:r>
            <w:proofErr w:type="gramEnd"/>
            <w:r w:rsidRPr="001031D2">
              <w:t xml:space="preserve"> KAR and KSBA. Users are always changing, as well as an ever </w:t>
            </w:r>
            <w:proofErr w:type="gramStart"/>
            <w:r w:rsidRPr="001031D2">
              <w:t>increasing</w:t>
            </w:r>
            <w:proofErr w:type="gramEnd"/>
            <w:r w:rsidRPr="001031D2">
              <w:t xml:space="preserve"> in size. New risk </w:t>
            </w:r>
            <w:proofErr w:type="gramStart"/>
            <w:r w:rsidRPr="001031D2">
              <w:t>show</w:t>
            </w:r>
            <w:proofErr w:type="gramEnd"/>
            <w:r w:rsidRPr="001031D2">
              <w:t xml:space="preserve"> up with growth, so stating up to date </w:t>
            </w:r>
          </w:p>
        </w:tc>
      </w:tr>
      <w:tr w:rsidR="00FF0106" w:rsidRPr="001031D2" w14:paraId="01B0B03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41BC0" w14:textId="77777777" w:rsidR="00FF0106" w:rsidRPr="001031D2" w:rsidRDefault="00FF0106" w:rsidP="003F20F3">
            <w:r w:rsidRPr="001031D2">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98358" w14:textId="77777777" w:rsidR="00FF0106" w:rsidRPr="001031D2" w:rsidRDefault="00FF0106" w:rsidP="003F20F3">
            <w:r w:rsidRPr="001031D2">
              <w:t>Yes - emerging technologies are best addressed by responsible use rather than restrictive AUPs. RUP puts more onus on staff and students.</w:t>
            </w:r>
          </w:p>
        </w:tc>
      </w:tr>
      <w:tr w:rsidR="00FF0106" w:rsidRPr="001031D2" w14:paraId="4247B86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661C3A" w14:textId="77777777" w:rsidR="00FF0106" w:rsidRPr="001031D2" w:rsidRDefault="00FF0106" w:rsidP="003F20F3">
            <w:r w:rsidRPr="001031D2">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55D7E1" w14:textId="77777777" w:rsidR="00FF0106" w:rsidRPr="001031D2" w:rsidRDefault="00FF0106" w:rsidP="003F20F3">
            <w:r w:rsidRPr="001031D2">
              <w:t>7 Yes. We need fresh and updated guidance</w:t>
            </w:r>
          </w:p>
        </w:tc>
      </w:tr>
      <w:tr w:rsidR="00FF0106" w:rsidRPr="001031D2" w14:paraId="577CBA8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AA701" w14:textId="77777777" w:rsidR="00FF0106" w:rsidRPr="001031D2" w:rsidRDefault="00FF0106" w:rsidP="003F20F3">
            <w:r w:rsidRPr="001031D2">
              <w:t>Table 8</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065ABCE" w14:textId="77777777" w:rsidR="00FF0106" w:rsidRPr="001031D2" w:rsidRDefault="00FF0106" w:rsidP="003F20F3">
            <w:r w:rsidRPr="001031D2">
              <w:t>Yes. Data security concerns need added. AI guidance needs added. </w:t>
            </w:r>
          </w:p>
        </w:tc>
      </w:tr>
      <w:tr w:rsidR="00FF0106" w:rsidRPr="001031D2" w14:paraId="72E5A24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0CABD4" w14:textId="77777777" w:rsidR="00FF0106" w:rsidRPr="001031D2" w:rsidRDefault="00FF0106" w:rsidP="003F20F3">
            <w:r w:rsidRPr="001031D2">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28C39F" w14:textId="77777777" w:rsidR="00FF0106" w:rsidRPr="001031D2" w:rsidRDefault="00FF0106" w:rsidP="003F20F3">
            <w:r w:rsidRPr="001031D2">
              <w:t>Yes. Most districts adhere to the KSBA policies. </w:t>
            </w:r>
          </w:p>
        </w:tc>
      </w:tr>
      <w:tr w:rsidR="00FF0106" w:rsidRPr="001031D2" w14:paraId="6F847CB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8F267A" w14:textId="77777777" w:rsidR="00FF0106" w:rsidRPr="001031D2" w:rsidRDefault="00FF0106" w:rsidP="003F20F3">
            <w:r w:rsidRPr="001031D2">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C40871" w14:textId="77777777" w:rsidR="00FF0106" w:rsidRPr="001031D2" w:rsidRDefault="00FF0106" w:rsidP="003F20F3">
            <w:r w:rsidRPr="001031D2">
              <w:t>Yes because it creates consistency and from a trusted source.</w:t>
            </w:r>
          </w:p>
        </w:tc>
      </w:tr>
      <w:tr w:rsidR="00FF0106" w:rsidRPr="001031D2" w14:paraId="326E82A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8B24683" w14:textId="77777777" w:rsidR="00FF0106" w:rsidRPr="001031D2" w:rsidRDefault="00FF0106" w:rsidP="003F20F3">
            <w:r w:rsidRPr="001031D2">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47E022" w14:textId="77777777" w:rsidR="00FF0106" w:rsidRPr="001031D2" w:rsidRDefault="00FF0106" w:rsidP="003F20F3">
            <w:r w:rsidRPr="001031D2">
              <w:t>This aligns with other KDE initiatives like PBIS, but the current gap is that we all need to be at least at the CIPA level or better.</w:t>
            </w:r>
          </w:p>
        </w:tc>
      </w:tr>
      <w:tr w:rsidR="00FF0106" w:rsidRPr="001031D2" w14:paraId="3F59A58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97BFF3" w14:textId="77777777" w:rsidR="00FF0106" w:rsidRPr="001031D2" w:rsidRDefault="00FF0106" w:rsidP="003F20F3">
            <w:r w:rsidRPr="001031D2">
              <w:lastRenderedPageBreak/>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ABA158" w14:textId="77777777" w:rsidR="00FF0106" w:rsidRPr="001031D2" w:rsidRDefault="00FF0106" w:rsidP="003F20F3">
            <w:r w:rsidRPr="001031D2">
              <w:t>Yes. Today it’s probably better to frame this in terms of general expectations rather than trying to call out specific problematic activities as we’ve done in the past. </w:t>
            </w:r>
          </w:p>
        </w:tc>
      </w:tr>
      <w:tr w:rsidR="00FF0106" w:rsidRPr="001031D2" w14:paraId="1D1408D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300FD8" w14:textId="77777777" w:rsidR="00FF0106" w:rsidRPr="001031D2" w:rsidRDefault="00FF0106" w:rsidP="003F20F3">
            <w:r w:rsidRPr="001031D2">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DCCF92" w14:textId="77777777" w:rsidR="00FF0106" w:rsidRPr="001031D2" w:rsidRDefault="00FF0106" w:rsidP="003F20F3">
            <w:r w:rsidRPr="001031D2">
              <w:t>Yes - The obvious thing to do…changing technology</w:t>
            </w:r>
          </w:p>
        </w:tc>
      </w:tr>
      <w:tr w:rsidR="00FF0106" w:rsidRPr="001031D2" w14:paraId="392C71F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A473DB" w14:textId="77777777" w:rsidR="00FF0106" w:rsidRPr="001031D2" w:rsidRDefault="00FF0106" w:rsidP="003F20F3">
            <w:r w:rsidRPr="001031D2">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FD582C" w14:textId="77777777" w:rsidR="00FF0106" w:rsidRPr="001031D2" w:rsidRDefault="00FF0106" w:rsidP="003F20F3">
            <w:r w:rsidRPr="001031D2">
              <w:t>Yes. Policy needs to reflect emerging technology.</w:t>
            </w:r>
          </w:p>
        </w:tc>
      </w:tr>
      <w:tr w:rsidR="00FF0106" w:rsidRPr="001031D2" w14:paraId="2B1F4AF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DE739" w14:textId="77777777" w:rsidR="00FF0106" w:rsidRPr="001031D2" w:rsidRDefault="00FF0106" w:rsidP="003F20F3">
            <w:r w:rsidRPr="001031D2">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3C80A1" w14:textId="77777777" w:rsidR="00FF0106" w:rsidRPr="001031D2" w:rsidRDefault="00FF0106" w:rsidP="003F20F3">
            <w:r w:rsidRPr="001031D2">
              <w:t xml:space="preserve">Yes, since the way everyone educates across Kentucky is the student has a device right off the bat.  </w:t>
            </w:r>
            <w:proofErr w:type="gramStart"/>
            <w:r w:rsidRPr="001031D2">
              <w:t>So</w:t>
            </w:r>
            <w:proofErr w:type="gramEnd"/>
            <w:r w:rsidRPr="001031D2">
              <w:t xml:space="preserve"> if you don’t want that, the family needs to opt out.  And if KSBA does a model policy that all </w:t>
            </w:r>
            <w:proofErr w:type="gramStart"/>
            <w:r w:rsidRPr="001031D2">
              <w:t>district</w:t>
            </w:r>
            <w:proofErr w:type="gramEnd"/>
            <w:r w:rsidRPr="001031D2">
              <w:t xml:space="preserve"> would then follow there would be consistency across the state.</w:t>
            </w:r>
          </w:p>
        </w:tc>
      </w:tr>
      <w:tr w:rsidR="00FF0106" w:rsidRPr="001031D2" w14:paraId="64323F1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8C0BEB" w14:textId="77777777" w:rsidR="00FF0106" w:rsidRPr="001031D2" w:rsidRDefault="00FF0106" w:rsidP="003F20F3">
            <w:r w:rsidRPr="001031D2">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B231EE" w14:textId="77777777" w:rsidR="00FF0106" w:rsidRPr="001031D2" w:rsidRDefault="00FF0106" w:rsidP="003F20F3">
            <w:r w:rsidRPr="001031D2">
              <w:t xml:space="preserve">Yes.  </w:t>
            </w:r>
            <w:proofErr w:type="gramStart"/>
            <w:r w:rsidRPr="001031D2">
              <w:t>As long as</w:t>
            </w:r>
            <w:proofErr w:type="gramEnd"/>
            <w:r w:rsidRPr="001031D2">
              <w:t xml:space="preserve"> the districts have input into the RUP and that it meets the requirements of CIPA.  </w:t>
            </w:r>
            <w:proofErr w:type="gramStart"/>
            <w:r w:rsidRPr="001031D2">
              <w:t>Would</w:t>
            </w:r>
            <w:proofErr w:type="gramEnd"/>
            <w:r w:rsidRPr="001031D2">
              <w:t xml:space="preserve"> also be nice for district to be able to edit the doc to put their own spin on it.</w:t>
            </w:r>
          </w:p>
        </w:tc>
      </w:tr>
      <w:tr w:rsidR="00FF0106" w:rsidRPr="001031D2" w14:paraId="17B3D8F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AB4811" w14:textId="77777777" w:rsidR="00FF0106" w:rsidRPr="001031D2" w:rsidRDefault="00FF0106" w:rsidP="003F20F3">
            <w:r w:rsidRPr="001031D2">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F8B7E7" w14:textId="77777777" w:rsidR="00FF0106" w:rsidRPr="001031D2" w:rsidRDefault="00FF0106" w:rsidP="003F20F3">
            <w:r w:rsidRPr="001031D2">
              <w:t>Yes, because we typically use what they already have. </w:t>
            </w:r>
          </w:p>
        </w:tc>
      </w:tr>
      <w:tr w:rsidR="00FF0106" w:rsidRPr="001031D2" w14:paraId="21B2C3A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97FAA2" w14:textId="77777777" w:rsidR="00FF0106" w:rsidRPr="001031D2" w:rsidRDefault="00FF0106" w:rsidP="003F20F3">
            <w:r w:rsidRPr="001031D2">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7716CF" w14:textId="77777777" w:rsidR="00FF0106" w:rsidRPr="001031D2" w:rsidRDefault="00FF0106" w:rsidP="003F20F3">
            <w:r w:rsidRPr="001031D2">
              <w:t>Yes, policy needs to be up to date, KSBA is often the end-all-be-all  </w:t>
            </w:r>
          </w:p>
        </w:tc>
      </w:tr>
      <w:tr w:rsidR="00FF0106" w:rsidRPr="001031D2" w14:paraId="048B281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082625" w14:textId="77777777" w:rsidR="00FF0106" w:rsidRPr="001031D2" w:rsidRDefault="00FF0106" w:rsidP="003F20F3">
            <w:r w:rsidRPr="001031D2">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AC42CA" w14:textId="77777777" w:rsidR="00FF0106" w:rsidRPr="001031D2" w:rsidRDefault="00FF0106" w:rsidP="003F20F3">
            <w:r w:rsidRPr="001031D2">
              <w:t xml:space="preserve">All Yes.  More thinking is needed around the Opt-Out (and impact on things like </w:t>
            </w:r>
            <w:proofErr w:type="spellStart"/>
            <w:r w:rsidRPr="001031D2">
              <w:t>eRate</w:t>
            </w:r>
            <w:proofErr w:type="spellEnd"/>
            <w:r w:rsidRPr="001031D2">
              <w:t>)</w:t>
            </w:r>
          </w:p>
        </w:tc>
      </w:tr>
      <w:tr w:rsidR="00FF0106" w:rsidRPr="001031D2" w14:paraId="09E0B3C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8C97D8" w14:textId="77777777" w:rsidR="00FF0106" w:rsidRPr="001031D2" w:rsidRDefault="00FF0106" w:rsidP="003F20F3">
            <w:r w:rsidRPr="001031D2">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AA35D9" w14:textId="77777777" w:rsidR="00FF0106" w:rsidRPr="001031D2" w:rsidRDefault="00FF0106" w:rsidP="003F20F3">
            <w:r w:rsidRPr="001031D2">
              <w:t xml:space="preserve">Yes, with a caveat for amendment for changing </w:t>
            </w:r>
            <w:proofErr w:type="spellStart"/>
            <w:proofErr w:type="gramStart"/>
            <w:r w:rsidRPr="001031D2">
              <w:t>environments.needs</w:t>
            </w:r>
            <w:proofErr w:type="spellEnd"/>
            <w:proofErr w:type="gramEnd"/>
            <w:r w:rsidRPr="001031D2">
              <w:t>.</w:t>
            </w:r>
          </w:p>
        </w:tc>
      </w:tr>
      <w:tr w:rsidR="00FF0106" w:rsidRPr="001031D2" w14:paraId="22F6B04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5CB880" w14:textId="77777777" w:rsidR="00FF0106" w:rsidRPr="001031D2" w:rsidRDefault="00FF0106" w:rsidP="003F20F3">
            <w:r w:rsidRPr="001031D2">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C1EC19E" w14:textId="77777777" w:rsidR="00FF0106" w:rsidRPr="001031D2" w:rsidRDefault="00FF0106" w:rsidP="003F20F3">
            <w:r w:rsidRPr="001031D2">
              <w:t>Yes, want to know more about the “opt out” option.</w:t>
            </w:r>
          </w:p>
        </w:tc>
      </w:tr>
      <w:tr w:rsidR="00FF0106" w:rsidRPr="001031D2" w14:paraId="0293899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D65502" w14:textId="77777777" w:rsidR="00FF0106" w:rsidRPr="001031D2" w:rsidRDefault="00FF0106" w:rsidP="003F20F3">
            <w:r w:rsidRPr="001031D2">
              <w:lastRenderedPageBreak/>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88222A" w14:textId="77777777" w:rsidR="00FF0106" w:rsidRPr="001031D2" w:rsidRDefault="00FF0106" w:rsidP="003F20F3">
            <w:r w:rsidRPr="001031D2">
              <w:t xml:space="preserve">Y: 6 N: </w:t>
            </w:r>
            <w:proofErr w:type="gramStart"/>
            <w:r w:rsidRPr="001031D2">
              <w:t>0  Like</w:t>
            </w:r>
            <w:proofErr w:type="gramEnd"/>
            <w:r w:rsidRPr="001031D2">
              <w:t xml:space="preserve"> to have authoritative text to use; existing it clearly out of date </w:t>
            </w:r>
          </w:p>
        </w:tc>
      </w:tr>
      <w:tr w:rsidR="00FF0106" w:rsidRPr="001031D2" w14:paraId="47F79C7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1221B8" w14:textId="77777777" w:rsidR="00FF0106" w:rsidRPr="001031D2" w:rsidRDefault="00FF0106" w:rsidP="003F20F3">
            <w:r w:rsidRPr="001031D2">
              <w:t>Table 23</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FA49511" w14:textId="77777777" w:rsidR="00FF0106" w:rsidRPr="001031D2" w:rsidRDefault="00FF0106" w:rsidP="003F20F3">
            <w:r w:rsidRPr="001031D2">
              <w:t xml:space="preserve">Yes, you </w:t>
            </w:r>
            <w:proofErr w:type="gramStart"/>
            <w:r w:rsidRPr="001031D2">
              <w:t>have to</w:t>
            </w:r>
            <w:proofErr w:type="gramEnd"/>
            <w:r w:rsidRPr="001031D2">
              <w:t xml:space="preserve"> evergreen everything.  </w:t>
            </w:r>
            <w:proofErr w:type="gramStart"/>
            <w:r w:rsidRPr="001031D2">
              <w:t>Social Media</w:t>
            </w:r>
            <w:proofErr w:type="gramEnd"/>
            <w:r w:rsidRPr="001031D2">
              <w:t xml:space="preserve"> is already an </w:t>
            </w:r>
            <w:proofErr w:type="spellStart"/>
            <w:r w:rsidRPr="001031D2">
              <w:t>Opt</w:t>
            </w:r>
            <w:proofErr w:type="spellEnd"/>
            <w:r w:rsidRPr="001031D2">
              <w:t xml:space="preserve"> Out once per enrollment.</w:t>
            </w:r>
          </w:p>
        </w:tc>
      </w:tr>
    </w:tbl>
    <w:p w14:paraId="01399124" w14:textId="77777777" w:rsidR="00FF0106" w:rsidRPr="001031D2" w:rsidRDefault="00FF0106" w:rsidP="00FF0106"/>
    <w:p w14:paraId="1881CFBF" w14:textId="77777777" w:rsidR="00FF0106" w:rsidRPr="001031D2" w:rsidRDefault="00FF0106" w:rsidP="00FF0106">
      <w:pPr>
        <w:rPr>
          <w:b/>
          <w:bCs/>
        </w:rPr>
      </w:pPr>
      <w:r w:rsidRPr="001031D2">
        <w:rPr>
          <w:b/>
          <w:bCs/>
        </w:rPr>
        <w:t xml:space="preserve">Q2 </w:t>
      </w:r>
      <w:proofErr w:type="gramStart"/>
      <w:r w:rsidRPr="001031D2">
        <w:rPr>
          <w:b/>
          <w:bCs/>
        </w:rPr>
        <w:t xml:space="preserve">-  </w:t>
      </w:r>
      <w:r w:rsidRPr="001031D2">
        <w:rPr>
          <w:rFonts w:ascii="Arial" w:hAnsi="Arial" w:cs="Arial"/>
          <w:b/>
          <w:bCs/>
        </w:rPr>
        <w:t>​</w:t>
      </w:r>
      <w:proofErr w:type="gramEnd"/>
      <w:r w:rsidRPr="001031D2">
        <w:rPr>
          <w:b/>
          <w:bCs/>
        </w:rPr>
        <w:t xml:space="preserve">Formally adding an </w:t>
      </w:r>
      <w:proofErr w:type="spellStart"/>
      <w:r w:rsidRPr="001031D2">
        <w:rPr>
          <w:b/>
          <w:bCs/>
        </w:rPr>
        <w:t>Opt</w:t>
      </w:r>
      <w:proofErr w:type="spellEnd"/>
      <w:r w:rsidRPr="001031D2">
        <w:rPr>
          <w:b/>
          <w:bCs/>
        </w:rPr>
        <w:t xml:space="preserve"> Out model: </w:t>
      </w:r>
      <w:r w:rsidRPr="001031D2">
        <w:t>Historically, districts have operated in an opt in model (getting everyone to sign something every year), does it help your annual processes to explicitly offer an opt out model (restricting access for only the students who submit an opt out form) for your students?</w:t>
      </w:r>
    </w:p>
    <w:tbl>
      <w:tblPr>
        <w:tblW w:w="0" w:type="auto"/>
        <w:tblCellMar>
          <w:top w:w="15" w:type="dxa"/>
          <w:left w:w="15" w:type="dxa"/>
          <w:bottom w:w="15" w:type="dxa"/>
          <w:right w:w="15" w:type="dxa"/>
        </w:tblCellMar>
        <w:tblLook w:val="04A0" w:firstRow="1" w:lastRow="0" w:firstColumn="1" w:lastColumn="0" w:noHBand="0" w:noVBand="1"/>
      </w:tblPr>
      <w:tblGrid>
        <w:gridCol w:w="913"/>
        <w:gridCol w:w="8427"/>
      </w:tblGrid>
      <w:tr w:rsidR="00FF0106" w:rsidRPr="001031D2" w14:paraId="715ADF22"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70B98AC" w14:textId="77777777" w:rsidR="00FF0106" w:rsidRPr="001031D2" w:rsidRDefault="00FF0106" w:rsidP="003F20F3">
            <w:r w:rsidRPr="001031D2">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22ECCC00" w14:textId="77777777" w:rsidR="00FF0106" w:rsidRPr="001031D2" w:rsidRDefault="00FF0106" w:rsidP="003F20F3">
            <w:r w:rsidRPr="001031D2">
              <w:t>The ONE Big Idea</w:t>
            </w:r>
          </w:p>
        </w:tc>
      </w:tr>
      <w:tr w:rsidR="00FF0106" w:rsidRPr="001031D2" w14:paraId="69E8F33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F11F7" w14:textId="77777777" w:rsidR="00FF0106" w:rsidRPr="001031D2" w:rsidRDefault="00FF0106" w:rsidP="003F20F3">
            <w:r w:rsidRPr="001031D2">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D0F8E4" w14:textId="77777777" w:rsidR="00FF0106" w:rsidRPr="001031D2" w:rsidRDefault="00FF0106" w:rsidP="003F20F3">
            <w:r w:rsidRPr="001031D2">
              <w:t>Not a fan of opt out</w:t>
            </w:r>
          </w:p>
        </w:tc>
      </w:tr>
      <w:tr w:rsidR="00FF0106" w:rsidRPr="001031D2" w14:paraId="0B3822D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C80550" w14:textId="77777777" w:rsidR="00FF0106" w:rsidRPr="001031D2" w:rsidRDefault="00FF0106" w:rsidP="003F20F3">
            <w:r w:rsidRPr="001031D2">
              <w:t>Table 2</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C80909A" w14:textId="77777777" w:rsidR="00FF0106" w:rsidRPr="001031D2" w:rsidRDefault="00FF0106" w:rsidP="003F20F3">
            <w:r w:rsidRPr="001031D2">
              <w:t>Yes, easier to administer. Some doing already.</w:t>
            </w:r>
          </w:p>
        </w:tc>
      </w:tr>
      <w:tr w:rsidR="00FF0106" w:rsidRPr="001031D2" w14:paraId="33E5AF88"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9C4841" w14:textId="77777777" w:rsidR="00FF0106" w:rsidRPr="001031D2" w:rsidRDefault="00FF0106" w:rsidP="003F20F3">
            <w:r w:rsidRPr="001031D2">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C8C0E" w14:textId="77777777" w:rsidR="00FF0106" w:rsidRPr="001031D2" w:rsidRDefault="00FF0106" w:rsidP="003F20F3">
            <w:proofErr w:type="gramStart"/>
            <w:r w:rsidRPr="001031D2">
              <w:t>As long as</w:t>
            </w:r>
            <w:proofErr w:type="gramEnd"/>
            <w:r w:rsidRPr="001031D2">
              <w:t xml:space="preserve"> Rapid Identity provisioning solution can help to address this, it could work.   </w:t>
            </w:r>
          </w:p>
        </w:tc>
      </w:tr>
      <w:tr w:rsidR="00FF0106" w:rsidRPr="001031D2" w14:paraId="26C3294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8BC1F6" w14:textId="77777777" w:rsidR="00FF0106" w:rsidRPr="001031D2" w:rsidRDefault="00FF0106" w:rsidP="003F20F3">
            <w:r w:rsidRPr="001031D2">
              <w:t>Table 4</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59CADC5" w14:textId="77777777" w:rsidR="00FF0106" w:rsidRPr="001031D2" w:rsidRDefault="00FF0106" w:rsidP="003F20F3">
            <w:r w:rsidRPr="001031D2">
              <w:t xml:space="preserve">Great </w:t>
            </w:r>
            <w:proofErr w:type="gramStart"/>
            <w:r w:rsidRPr="001031D2">
              <w:t>idea, but</w:t>
            </w:r>
            <w:proofErr w:type="gramEnd"/>
            <w:r w:rsidRPr="001031D2">
              <w:t xml:space="preserve"> might confuse parents.</w:t>
            </w:r>
          </w:p>
        </w:tc>
      </w:tr>
      <w:tr w:rsidR="00FF0106" w:rsidRPr="001031D2" w14:paraId="5F8F4CA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131994" w14:textId="77777777" w:rsidR="00FF0106" w:rsidRPr="001031D2" w:rsidRDefault="00FF0106" w:rsidP="003F20F3">
            <w:r w:rsidRPr="001031D2">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C9109D" w14:textId="77777777" w:rsidR="00FF0106" w:rsidRPr="001031D2" w:rsidRDefault="00FF0106" w:rsidP="003F20F3"/>
        </w:tc>
      </w:tr>
      <w:tr w:rsidR="00FF0106" w:rsidRPr="001031D2" w14:paraId="7EED3EF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7D4338" w14:textId="77777777" w:rsidR="00FF0106" w:rsidRPr="001031D2" w:rsidRDefault="00FF0106" w:rsidP="003F20F3">
            <w:r w:rsidRPr="001031D2">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8881ED" w14:textId="77777777" w:rsidR="00FF0106" w:rsidRPr="001031D2" w:rsidRDefault="00FF0106" w:rsidP="003F20F3">
            <w:r w:rsidRPr="001031D2">
              <w:t>Prefer opt in. Teachers would have to adapt instruction for those that have opted out. </w:t>
            </w:r>
          </w:p>
        </w:tc>
      </w:tr>
      <w:tr w:rsidR="00FF0106" w:rsidRPr="001031D2" w14:paraId="2CC3CD5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613E0" w14:textId="77777777" w:rsidR="00FF0106" w:rsidRPr="001031D2" w:rsidRDefault="00FF0106" w:rsidP="003F20F3">
            <w:r w:rsidRPr="001031D2">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55969" w14:textId="77777777" w:rsidR="00FF0106" w:rsidRPr="001031D2" w:rsidRDefault="00FF0106" w:rsidP="003F20F3">
            <w:r w:rsidRPr="001031D2">
              <w:t xml:space="preserve">Yes, but how do we deal with </w:t>
            </w:r>
            <w:proofErr w:type="spellStart"/>
            <w:r w:rsidRPr="001031D2">
              <w:t>Opt</w:t>
            </w:r>
            <w:proofErr w:type="spellEnd"/>
            <w:r w:rsidRPr="001031D2">
              <w:t xml:space="preserve"> Out students and parents in terms of understanding the impact</w:t>
            </w:r>
          </w:p>
        </w:tc>
      </w:tr>
      <w:tr w:rsidR="00FF0106" w:rsidRPr="001031D2" w14:paraId="293DA24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84A6E" w14:textId="77777777" w:rsidR="00FF0106" w:rsidRPr="001031D2" w:rsidRDefault="00FF0106" w:rsidP="003F20F3">
            <w:r w:rsidRPr="001031D2">
              <w:lastRenderedPageBreak/>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C4C08" w14:textId="77777777" w:rsidR="00FF0106" w:rsidRPr="001031D2" w:rsidRDefault="00FF0106" w:rsidP="003F20F3">
            <w:proofErr w:type="spellStart"/>
            <w:r w:rsidRPr="001031D2">
              <w:t>Opt</w:t>
            </w:r>
            <w:proofErr w:type="spellEnd"/>
            <w:r w:rsidRPr="001031D2">
              <w:t xml:space="preserve"> out is cleaner and </w:t>
            </w:r>
            <w:proofErr w:type="gramStart"/>
            <w:r w:rsidRPr="001031D2">
              <w:t>really very</w:t>
            </w:r>
            <w:proofErr w:type="gramEnd"/>
            <w:r w:rsidRPr="001031D2">
              <w:t xml:space="preserve"> few even do the opt out option.</w:t>
            </w:r>
          </w:p>
        </w:tc>
      </w:tr>
      <w:tr w:rsidR="00FF0106" w:rsidRPr="001031D2" w14:paraId="3E00CDE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C88442E" w14:textId="77777777" w:rsidR="00FF0106" w:rsidRPr="001031D2" w:rsidRDefault="00FF0106" w:rsidP="003F20F3">
            <w:r w:rsidRPr="001031D2">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AC7B3E" w14:textId="77777777" w:rsidR="00FF0106" w:rsidRPr="001031D2" w:rsidRDefault="00FF0106" w:rsidP="003F20F3">
            <w:r w:rsidRPr="001031D2">
              <w:t>Very few students opt-out. They do receive altered forms of instruction.</w:t>
            </w:r>
          </w:p>
        </w:tc>
      </w:tr>
      <w:tr w:rsidR="00FF0106" w:rsidRPr="001031D2" w14:paraId="5236259D" w14:textId="77777777" w:rsidTr="003F20F3">
        <w:trPr>
          <w:trHeight w:val="43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E791E6" w14:textId="77777777" w:rsidR="00FF0106" w:rsidRPr="001031D2" w:rsidRDefault="00FF0106" w:rsidP="003F20F3">
            <w:r w:rsidRPr="001031D2">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4F7E0" w14:textId="77777777" w:rsidR="00FF0106" w:rsidRPr="001031D2" w:rsidRDefault="00FF0106" w:rsidP="003F20F3">
            <w:r w:rsidRPr="001031D2">
              <w:t>Yes and it works well through OLR</w:t>
            </w:r>
          </w:p>
        </w:tc>
      </w:tr>
      <w:tr w:rsidR="00FF0106" w:rsidRPr="001031D2" w14:paraId="3809710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4DDEB1" w14:textId="77777777" w:rsidR="00FF0106" w:rsidRPr="001031D2" w:rsidRDefault="00FF0106" w:rsidP="003F20F3">
            <w:r w:rsidRPr="001031D2">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64D9F0" w14:textId="77777777" w:rsidR="00FF0106" w:rsidRPr="001031D2" w:rsidRDefault="00FF0106" w:rsidP="003F20F3">
            <w:r w:rsidRPr="001031D2">
              <w:t>We've already implemented this in other areas, and online enrollment makes it easy.</w:t>
            </w:r>
          </w:p>
        </w:tc>
      </w:tr>
      <w:tr w:rsidR="00FF0106" w:rsidRPr="001031D2" w14:paraId="3E57ED1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42FEA5" w14:textId="77777777" w:rsidR="00FF0106" w:rsidRPr="001031D2" w:rsidRDefault="00FF0106" w:rsidP="003F20F3">
            <w:r w:rsidRPr="001031D2">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2FE458" w14:textId="77777777" w:rsidR="00FF0106" w:rsidRPr="001031D2" w:rsidRDefault="00FF0106" w:rsidP="003F20F3">
            <w:r w:rsidRPr="001031D2">
              <w:t xml:space="preserve">Yes. </w:t>
            </w:r>
            <w:proofErr w:type="gramStart"/>
            <w:r w:rsidRPr="001031D2">
              <w:t>Can</w:t>
            </w:r>
            <w:proofErr w:type="gramEnd"/>
            <w:r w:rsidRPr="001031D2">
              <w:t xml:space="preserve"> quickly assign devices to many and establish accounts based on your enrollment rather than having to wait for form collection. </w:t>
            </w:r>
          </w:p>
        </w:tc>
      </w:tr>
      <w:tr w:rsidR="00FF0106" w:rsidRPr="001031D2" w14:paraId="47E19BE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F8590" w14:textId="77777777" w:rsidR="00FF0106" w:rsidRPr="001031D2" w:rsidRDefault="00FF0106" w:rsidP="003F20F3">
            <w:r w:rsidRPr="001031D2">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23C8F8" w14:textId="77777777" w:rsidR="00FF0106" w:rsidRPr="001031D2" w:rsidRDefault="00FF0106" w:rsidP="003F20F3">
            <w:r w:rsidRPr="001031D2">
              <w:t>Not an issue because it’s part of Online Registration.</w:t>
            </w:r>
          </w:p>
        </w:tc>
      </w:tr>
      <w:tr w:rsidR="00FF0106" w:rsidRPr="001031D2" w14:paraId="341A43E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269D2C" w14:textId="77777777" w:rsidR="00FF0106" w:rsidRPr="001031D2" w:rsidRDefault="00FF0106" w:rsidP="003F20F3">
            <w:r w:rsidRPr="001031D2">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6879ED" w14:textId="77777777" w:rsidR="00FF0106" w:rsidRPr="001031D2" w:rsidRDefault="00FF0106" w:rsidP="003F20F3">
            <w:r w:rsidRPr="001031D2">
              <w:t>OLR helps with this. </w:t>
            </w:r>
          </w:p>
        </w:tc>
      </w:tr>
      <w:tr w:rsidR="00FF0106" w:rsidRPr="001031D2" w14:paraId="7061618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AACCDA" w14:textId="77777777" w:rsidR="00FF0106" w:rsidRPr="001031D2" w:rsidRDefault="00FF0106" w:rsidP="003F20F3">
            <w:r w:rsidRPr="001031D2">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1B74A" w14:textId="77777777" w:rsidR="00FF0106" w:rsidRPr="001031D2" w:rsidRDefault="00FF0106" w:rsidP="003F20F3">
            <w:proofErr w:type="spellStart"/>
            <w:r w:rsidRPr="001031D2">
              <w:t>Opt</w:t>
            </w:r>
            <w:proofErr w:type="spellEnd"/>
            <w:r w:rsidRPr="001031D2">
              <w:t xml:space="preserve"> out is the way because today’s K-12 student is coming to the table with a device (provided by district), so make it an opt out.</w:t>
            </w:r>
          </w:p>
        </w:tc>
      </w:tr>
      <w:tr w:rsidR="00FF0106" w:rsidRPr="001031D2" w14:paraId="5933026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E77B77" w14:textId="77777777" w:rsidR="00FF0106" w:rsidRPr="001031D2" w:rsidRDefault="00FF0106" w:rsidP="003F20F3">
            <w:r w:rsidRPr="001031D2">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787525" w14:textId="77777777" w:rsidR="00FF0106" w:rsidRPr="001031D2" w:rsidRDefault="00FF0106" w:rsidP="003F20F3">
            <w:r w:rsidRPr="001031D2">
              <w:t xml:space="preserve">Consensus yes.  Less districts </w:t>
            </w:r>
            <w:proofErr w:type="gramStart"/>
            <w:r w:rsidRPr="001031D2">
              <w:t>have to</w:t>
            </w:r>
            <w:proofErr w:type="gramEnd"/>
            <w:r w:rsidRPr="001031D2">
              <w:t xml:space="preserve"> track and manage.  What </w:t>
            </w:r>
            <w:proofErr w:type="gramStart"/>
            <w:r w:rsidRPr="001031D2">
              <w:t>will</w:t>
            </w:r>
            <w:proofErr w:type="gramEnd"/>
            <w:r w:rsidRPr="001031D2">
              <w:t xml:space="preserve"> be options for account usage if a parent opts their kids out??</w:t>
            </w:r>
          </w:p>
        </w:tc>
      </w:tr>
      <w:tr w:rsidR="00FF0106" w:rsidRPr="001031D2" w14:paraId="5A35770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EF1955" w14:textId="77777777" w:rsidR="00FF0106" w:rsidRPr="001031D2" w:rsidRDefault="00FF0106" w:rsidP="003F20F3">
            <w:r w:rsidRPr="001031D2">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ABA068" w14:textId="77777777" w:rsidR="00FF0106" w:rsidRPr="001031D2" w:rsidRDefault="00FF0106" w:rsidP="003F20F3">
            <w:proofErr w:type="gramStart"/>
            <w:r w:rsidRPr="001031D2">
              <w:t>Yes</w:t>
            </w:r>
            <w:proofErr w:type="gramEnd"/>
            <w:r w:rsidRPr="001031D2">
              <w:t xml:space="preserve"> easier than getting back every single year. </w:t>
            </w:r>
          </w:p>
        </w:tc>
      </w:tr>
      <w:tr w:rsidR="00FF0106" w:rsidRPr="001031D2" w14:paraId="0BB37F3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24C2DA" w14:textId="77777777" w:rsidR="00FF0106" w:rsidRPr="001031D2" w:rsidRDefault="00FF0106" w:rsidP="003F20F3">
            <w:r w:rsidRPr="001031D2">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D540794" w14:textId="77777777" w:rsidR="00FF0106" w:rsidRPr="001031D2" w:rsidRDefault="00FF0106" w:rsidP="003F20F3">
            <w:r w:rsidRPr="001031D2">
              <w:t>Yes - saves time and opting out will make for hard times…just saying </w:t>
            </w:r>
          </w:p>
        </w:tc>
      </w:tr>
      <w:tr w:rsidR="00FF0106" w:rsidRPr="001031D2" w14:paraId="1EC40C1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3977B" w14:textId="77777777" w:rsidR="00FF0106" w:rsidRPr="001031D2" w:rsidRDefault="00FF0106" w:rsidP="003F20F3">
            <w:r w:rsidRPr="001031D2">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76F5E3" w14:textId="77777777" w:rsidR="00FF0106" w:rsidRPr="001031D2" w:rsidRDefault="00FF0106" w:rsidP="003F20F3">
            <w:r w:rsidRPr="001031D2">
              <w:t>Yes, especially if they take away online registration</w:t>
            </w:r>
          </w:p>
        </w:tc>
      </w:tr>
      <w:tr w:rsidR="00FF0106" w:rsidRPr="001031D2" w14:paraId="0318B64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118621" w14:textId="77777777" w:rsidR="00FF0106" w:rsidRPr="001031D2" w:rsidRDefault="00FF0106" w:rsidP="003F20F3">
            <w:r w:rsidRPr="001031D2">
              <w:lastRenderedPageBreak/>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5398C6" w14:textId="77777777" w:rsidR="00FF0106" w:rsidRPr="001031D2" w:rsidRDefault="00FF0106" w:rsidP="003F20F3">
            <w:r w:rsidRPr="001031D2">
              <w:t>Yes, with consideration for how it will affect the student’s education.</w:t>
            </w:r>
          </w:p>
        </w:tc>
      </w:tr>
      <w:tr w:rsidR="00FF0106" w:rsidRPr="001031D2" w14:paraId="157A9B2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158D2B" w14:textId="77777777" w:rsidR="00FF0106" w:rsidRPr="001031D2" w:rsidRDefault="00FF0106" w:rsidP="003F20F3">
            <w:r w:rsidRPr="001031D2">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D5A07C" w14:textId="77777777" w:rsidR="00FF0106" w:rsidRPr="001031D2" w:rsidRDefault="00FF0106" w:rsidP="003F20F3">
            <w:r w:rsidRPr="001031D2">
              <w:t>No, unless they are still able to test, just not doing work digitally and would have to have packets.  Did we understand this question?  </w:t>
            </w:r>
          </w:p>
        </w:tc>
      </w:tr>
      <w:tr w:rsidR="00FF0106" w:rsidRPr="001031D2" w14:paraId="072FBF4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9FD6EE" w14:textId="77777777" w:rsidR="00FF0106" w:rsidRPr="001031D2" w:rsidRDefault="00FF0106" w:rsidP="003F20F3">
            <w:r w:rsidRPr="001031D2">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52A2C" w14:textId="77777777" w:rsidR="00FF0106" w:rsidRPr="001031D2" w:rsidRDefault="00FF0106" w:rsidP="003F20F3">
            <w:r w:rsidRPr="001031D2">
              <w:t xml:space="preserve">All interested, see beneficial </w:t>
            </w:r>
            <w:proofErr w:type="gramStart"/>
            <w:r w:rsidRPr="001031D2">
              <w:t>as long as</w:t>
            </w:r>
            <w:proofErr w:type="gramEnd"/>
            <w:r w:rsidRPr="001031D2">
              <w:t xml:space="preserve"> lawyers/admin will support</w:t>
            </w:r>
          </w:p>
        </w:tc>
      </w:tr>
      <w:tr w:rsidR="00FF0106" w:rsidRPr="001031D2" w14:paraId="51A0BA6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CA4389" w14:textId="77777777" w:rsidR="00FF0106" w:rsidRPr="001031D2" w:rsidRDefault="00FF0106" w:rsidP="003F20F3">
            <w:r w:rsidRPr="001031D2">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8DCDD0" w14:textId="77777777" w:rsidR="00FF0106" w:rsidRPr="001031D2" w:rsidRDefault="00FF0106" w:rsidP="003F20F3">
            <w:proofErr w:type="gramStart"/>
            <w:r w:rsidRPr="001031D2">
              <w:t>Yes,  Social</w:t>
            </w:r>
            <w:proofErr w:type="gramEnd"/>
            <w:r w:rsidRPr="001031D2">
              <w:t xml:space="preserve"> Media is already an </w:t>
            </w:r>
            <w:proofErr w:type="spellStart"/>
            <w:r w:rsidRPr="001031D2">
              <w:t>Opt</w:t>
            </w:r>
            <w:proofErr w:type="spellEnd"/>
            <w:r w:rsidRPr="001031D2">
              <w:t xml:space="preserve"> Out once per enrollment.</w:t>
            </w:r>
          </w:p>
          <w:p w14:paraId="521D85BE" w14:textId="77777777" w:rsidR="00FF0106" w:rsidRPr="001031D2" w:rsidRDefault="00FF0106" w:rsidP="003F20F3"/>
        </w:tc>
      </w:tr>
    </w:tbl>
    <w:p w14:paraId="1E1C6008" w14:textId="77777777" w:rsidR="00FF0106" w:rsidRPr="001031D2" w:rsidRDefault="00FF0106" w:rsidP="00FF0106">
      <w:pPr>
        <w:rPr>
          <w:b/>
          <w:bCs/>
        </w:rPr>
      </w:pPr>
      <w:r w:rsidRPr="001031D2">
        <w:rPr>
          <w:b/>
          <w:bCs/>
        </w:rPr>
        <w:t xml:space="preserve">Q3 - </w:t>
      </w:r>
      <w:r w:rsidRPr="001031D2">
        <w:t xml:space="preserve">Providing for the safe, secure and responsible use (including ethical uses) of </w:t>
      </w:r>
      <w:r w:rsidRPr="001031D2">
        <w:rPr>
          <w:b/>
          <w:bCs/>
        </w:rPr>
        <w:t xml:space="preserve">emerging technologies </w:t>
      </w:r>
      <w:r w:rsidRPr="001031D2">
        <w:t xml:space="preserve">(such as artificial intelligence), - Are you in favor of including emerging technologies (such as AI) in your model policy from KSBA, as opposed to creating </w:t>
      </w:r>
      <w:proofErr w:type="gramStart"/>
      <w:r w:rsidRPr="001031D2">
        <w:t>a completely separate</w:t>
      </w:r>
      <w:proofErr w:type="gramEnd"/>
      <w:r w:rsidRPr="001031D2">
        <w:t xml:space="preserve"> AI policy?</w:t>
      </w:r>
    </w:p>
    <w:tbl>
      <w:tblPr>
        <w:tblW w:w="0" w:type="auto"/>
        <w:tblCellMar>
          <w:top w:w="15" w:type="dxa"/>
          <w:left w:w="15" w:type="dxa"/>
          <w:bottom w:w="15" w:type="dxa"/>
          <w:right w:w="15" w:type="dxa"/>
        </w:tblCellMar>
        <w:tblLook w:val="04A0" w:firstRow="1" w:lastRow="0" w:firstColumn="1" w:lastColumn="0" w:noHBand="0" w:noVBand="1"/>
      </w:tblPr>
      <w:tblGrid>
        <w:gridCol w:w="900"/>
        <w:gridCol w:w="8440"/>
      </w:tblGrid>
      <w:tr w:rsidR="00FF0106" w:rsidRPr="001031D2" w14:paraId="53A53B31"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19CDF7C" w14:textId="77777777" w:rsidR="00FF0106" w:rsidRPr="001031D2" w:rsidRDefault="00FF0106" w:rsidP="003F20F3">
            <w:r w:rsidRPr="001031D2">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3A3663F3" w14:textId="77777777" w:rsidR="00FF0106" w:rsidRPr="001031D2" w:rsidRDefault="00FF0106" w:rsidP="003F20F3">
            <w:r w:rsidRPr="001031D2">
              <w:t>The ONE Big Idea</w:t>
            </w:r>
          </w:p>
        </w:tc>
      </w:tr>
      <w:tr w:rsidR="00FF0106" w:rsidRPr="001031D2" w14:paraId="339D236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DC9F72" w14:textId="77777777" w:rsidR="00FF0106" w:rsidRPr="001031D2" w:rsidRDefault="00FF0106" w:rsidP="003F20F3">
            <w:r w:rsidRPr="001031D2">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DD8752" w14:textId="77777777" w:rsidR="00FF0106" w:rsidRPr="001031D2" w:rsidRDefault="00FF0106" w:rsidP="003F20F3">
            <w:r w:rsidRPr="001031D2">
              <w:t>Yes - AI &amp; Emerging Technologies to cover all bases.</w:t>
            </w:r>
          </w:p>
        </w:tc>
      </w:tr>
      <w:tr w:rsidR="00FF0106" w:rsidRPr="001031D2" w14:paraId="30A8EE55"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637B8F" w14:textId="77777777" w:rsidR="00FF0106" w:rsidRPr="001031D2" w:rsidRDefault="00FF0106" w:rsidP="003F20F3">
            <w:r w:rsidRPr="001031D2">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87FAAF" w14:textId="77777777" w:rsidR="00FF0106" w:rsidRPr="001031D2" w:rsidRDefault="00FF0106" w:rsidP="003F20F3">
            <w:r w:rsidRPr="001031D2">
              <w:t>Yes, emerging tech is so generic, not specifically AI.</w:t>
            </w:r>
          </w:p>
        </w:tc>
      </w:tr>
      <w:tr w:rsidR="00FF0106" w:rsidRPr="001031D2" w14:paraId="538BCECC"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CBF5CA" w14:textId="77777777" w:rsidR="00FF0106" w:rsidRPr="001031D2" w:rsidRDefault="00FF0106" w:rsidP="003F20F3">
            <w:r w:rsidRPr="001031D2">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A12817" w14:textId="77777777" w:rsidR="00FF0106" w:rsidRPr="001031D2" w:rsidRDefault="00FF0106" w:rsidP="003F20F3">
            <w:r w:rsidRPr="001031D2">
              <w:t xml:space="preserve">If AI policy is </w:t>
            </w:r>
            <w:r w:rsidRPr="001031D2">
              <w:rPr>
                <w:i/>
                <w:iCs/>
              </w:rPr>
              <w:t>required</w:t>
            </w:r>
            <w:r w:rsidRPr="001031D2">
              <w:t xml:space="preserve"> then merge them together, but keep it evergreen.</w:t>
            </w:r>
          </w:p>
        </w:tc>
      </w:tr>
      <w:tr w:rsidR="00FF0106" w:rsidRPr="001031D2" w14:paraId="056EE1F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895D26" w14:textId="77777777" w:rsidR="00FF0106" w:rsidRPr="001031D2" w:rsidRDefault="00FF0106" w:rsidP="003F20F3">
            <w:r w:rsidRPr="001031D2">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C74A00" w14:textId="77777777" w:rsidR="00FF0106" w:rsidRPr="001031D2" w:rsidRDefault="00FF0106" w:rsidP="003F20F3">
            <w:r w:rsidRPr="001031D2">
              <w:t>Combined</w:t>
            </w:r>
          </w:p>
        </w:tc>
      </w:tr>
      <w:tr w:rsidR="00FF0106" w:rsidRPr="001031D2" w14:paraId="6907560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E016F4" w14:textId="77777777" w:rsidR="00FF0106" w:rsidRPr="001031D2" w:rsidRDefault="00FF0106" w:rsidP="003F20F3">
            <w:r w:rsidRPr="001031D2">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DD4E07" w14:textId="77777777" w:rsidR="00FF0106" w:rsidRPr="001031D2" w:rsidRDefault="00FF0106" w:rsidP="003F20F3"/>
        </w:tc>
      </w:tr>
      <w:tr w:rsidR="00FF0106" w:rsidRPr="001031D2" w14:paraId="3D7D88C0"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7B611E" w14:textId="77777777" w:rsidR="00FF0106" w:rsidRPr="001031D2" w:rsidRDefault="00FF0106" w:rsidP="003F20F3">
            <w:r w:rsidRPr="001031D2">
              <w:lastRenderedPageBreak/>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49A64B" w14:textId="77777777" w:rsidR="00FF0106" w:rsidRPr="001031D2" w:rsidRDefault="00FF0106" w:rsidP="003F20F3">
            <w:r w:rsidRPr="001031D2">
              <w:t>Yes, having a single policy is cleaner and more manageable.</w:t>
            </w:r>
          </w:p>
        </w:tc>
      </w:tr>
      <w:tr w:rsidR="00FF0106" w:rsidRPr="001031D2" w14:paraId="69E6EF6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F4112F" w14:textId="77777777" w:rsidR="00FF0106" w:rsidRPr="001031D2" w:rsidRDefault="00FF0106" w:rsidP="003F20F3">
            <w:r w:rsidRPr="001031D2">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43ECFA" w14:textId="77777777" w:rsidR="00FF0106" w:rsidRPr="001031D2" w:rsidRDefault="00FF0106" w:rsidP="003F20F3">
            <w:r w:rsidRPr="001031D2">
              <w:t>One policy</w:t>
            </w:r>
          </w:p>
        </w:tc>
      </w:tr>
      <w:tr w:rsidR="00FF0106" w:rsidRPr="001031D2" w14:paraId="3E9D53D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7C7381" w14:textId="77777777" w:rsidR="00FF0106" w:rsidRPr="001031D2" w:rsidRDefault="00FF0106" w:rsidP="003F20F3">
            <w:r w:rsidRPr="001031D2">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067F135" w14:textId="77777777" w:rsidR="00FF0106" w:rsidRPr="001031D2" w:rsidRDefault="00FF0106" w:rsidP="003F20F3">
            <w:r w:rsidRPr="001031D2">
              <w:t>Use general language to include the AI model guidance to allow districts room to create their own level of policy</w:t>
            </w:r>
          </w:p>
        </w:tc>
      </w:tr>
      <w:tr w:rsidR="00FF0106" w:rsidRPr="001031D2" w14:paraId="7BDCD88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589C3" w14:textId="77777777" w:rsidR="00FF0106" w:rsidRPr="001031D2" w:rsidRDefault="00FF0106" w:rsidP="003F20F3">
            <w:r w:rsidRPr="001031D2">
              <w:t>Table 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2DBF3" w14:textId="77777777" w:rsidR="00FF0106" w:rsidRPr="001031D2" w:rsidRDefault="00FF0106" w:rsidP="003F20F3">
            <w:r w:rsidRPr="001031D2">
              <w:t xml:space="preserve">Yes- Should be included as emerging technologies. As soon as it is </w:t>
            </w:r>
            <w:proofErr w:type="spellStart"/>
            <w:r w:rsidRPr="001031D2">
              <w:t>labled</w:t>
            </w:r>
            <w:proofErr w:type="spellEnd"/>
            <w:r w:rsidRPr="001031D2">
              <w:t xml:space="preserve"> and described as AI, potential change will require a new doc.</w:t>
            </w:r>
          </w:p>
        </w:tc>
      </w:tr>
      <w:tr w:rsidR="00FF0106" w:rsidRPr="001031D2" w14:paraId="1DA31987" w14:textId="77777777" w:rsidTr="003F20F3">
        <w:trPr>
          <w:trHeight w:val="57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6AEE42" w14:textId="77777777" w:rsidR="00FF0106" w:rsidRPr="001031D2" w:rsidRDefault="00FF0106" w:rsidP="003F20F3">
            <w:r w:rsidRPr="001031D2">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33DB5" w14:textId="77777777" w:rsidR="00FF0106" w:rsidRPr="001031D2" w:rsidRDefault="00FF0106" w:rsidP="003F20F3">
            <w:r w:rsidRPr="001031D2">
              <w:t xml:space="preserve">Yes. It will provide the broad guidelines which </w:t>
            </w:r>
            <w:proofErr w:type="gramStart"/>
            <w:r w:rsidRPr="001031D2">
              <w:t>allows</w:t>
            </w:r>
            <w:proofErr w:type="gramEnd"/>
            <w:r w:rsidRPr="001031D2">
              <w:t xml:space="preserve"> more specific processes/procedures at the local level.</w:t>
            </w:r>
          </w:p>
        </w:tc>
      </w:tr>
      <w:tr w:rsidR="00FF0106" w:rsidRPr="001031D2" w14:paraId="7199C00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17228B" w14:textId="77777777" w:rsidR="00FF0106" w:rsidRPr="001031D2" w:rsidRDefault="00FF0106" w:rsidP="003F20F3">
            <w:r w:rsidRPr="001031D2">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94E173" w14:textId="77777777" w:rsidR="00FF0106" w:rsidRPr="001031D2" w:rsidRDefault="00FF0106" w:rsidP="003F20F3">
            <w:r w:rsidRPr="001031D2">
              <w:t>Yes, and the reason is that we don't want to have such a narrow focus that it becomes outdated in a year.</w:t>
            </w:r>
          </w:p>
        </w:tc>
      </w:tr>
      <w:tr w:rsidR="00FF0106" w:rsidRPr="001031D2" w14:paraId="090BD625" w14:textId="77777777" w:rsidTr="003F20F3">
        <w:trPr>
          <w:trHeight w:val="4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68E925" w14:textId="77777777" w:rsidR="00FF0106" w:rsidRPr="001031D2" w:rsidRDefault="00FF0106" w:rsidP="003F20F3">
            <w:r w:rsidRPr="001031D2">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C4FC31" w14:textId="77777777" w:rsidR="00FF0106" w:rsidRPr="001031D2" w:rsidRDefault="00FF0106" w:rsidP="003F20F3">
            <w:r w:rsidRPr="001031D2">
              <w:t>YES. AI specifics can be placed in guidelines and the larger expectation can be set in AUP/RUP.</w:t>
            </w:r>
          </w:p>
        </w:tc>
      </w:tr>
      <w:tr w:rsidR="00FF0106" w:rsidRPr="001031D2" w14:paraId="40C355E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23041D" w14:textId="77777777" w:rsidR="00FF0106" w:rsidRPr="001031D2" w:rsidRDefault="00FF0106" w:rsidP="003F20F3">
            <w:r w:rsidRPr="001031D2">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6188A1" w14:textId="77777777" w:rsidR="00FF0106" w:rsidRPr="001031D2" w:rsidRDefault="00FF0106" w:rsidP="003F20F3">
            <w:r w:rsidRPr="001031D2">
              <w:t>YES</w:t>
            </w:r>
          </w:p>
        </w:tc>
      </w:tr>
      <w:tr w:rsidR="00FF0106" w:rsidRPr="001031D2" w14:paraId="168FC59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C2D7A8" w14:textId="77777777" w:rsidR="00FF0106" w:rsidRPr="001031D2" w:rsidRDefault="00FF0106" w:rsidP="003F20F3">
            <w:r w:rsidRPr="001031D2">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D81AF9" w14:textId="77777777" w:rsidR="00FF0106" w:rsidRPr="001031D2" w:rsidRDefault="00FF0106" w:rsidP="003F20F3">
            <w:r w:rsidRPr="001031D2">
              <w:t>Yes - one policy</w:t>
            </w:r>
          </w:p>
        </w:tc>
      </w:tr>
      <w:tr w:rsidR="00FF0106" w:rsidRPr="001031D2" w14:paraId="51881C9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49BBA2D" w14:textId="77777777" w:rsidR="00FF0106" w:rsidRPr="001031D2" w:rsidRDefault="00FF0106" w:rsidP="003F20F3">
            <w:r w:rsidRPr="001031D2">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420A0C" w14:textId="77777777" w:rsidR="00FF0106" w:rsidRPr="001031D2" w:rsidRDefault="00FF0106" w:rsidP="003F20F3">
            <w:r w:rsidRPr="001031D2">
              <w:t>All in one policy.  It would be a nightmare for teachers if there were multiple policies that were being kept track of.</w:t>
            </w:r>
          </w:p>
        </w:tc>
      </w:tr>
      <w:tr w:rsidR="00FF0106" w:rsidRPr="001031D2" w14:paraId="4CC926A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BDA977" w14:textId="77777777" w:rsidR="00FF0106" w:rsidRPr="001031D2" w:rsidRDefault="00FF0106" w:rsidP="003F20F3">
            <w:r w:rsidRPr="001031D2">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1B278E" w14:textId="77777777" w:rsidR="00FF0106" w:rsidRPr="001031D2" w:rsidRDefault="00FF0106" w:rsidP="003F20F3">
            <w:r w:rsidRPr="001031D2">
              <w:t>Yes.  Because less is more and why create more work for yourself.  </w:t>
            </w:r>
          </w:p>
        </w:tc>
      </w:tr>
      <w:tr w:rsidR="00FF0106" w:rsidRPr="001031D2" w14:paraId="3569FB8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DD0473" w14:textId="77777777" w:rsidR="00FF0106" w:rsidRPr="001031D2" w:rsidRDefault="00FF0106" w:rsidP="003F20F3">
            <w:r w:rsidRPr="001031D2">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08E90" w14:textId="77777777" w:rsidR="00FF0106" w:rsidRPr="001031D2" w:rsidRDefault="00FF0106" w:rsidP="003F20F3">
            <w:r w:rsidRPr="001031D2">
              <w:t>Yes, because it ensures consistency and fits in the same bubble. </w:t>
            </w:r>
          </w:p>
        </w:tc>
      </w:tr>
      <w:tr w:rsidR="00FF0106" w:rsidRPr="001031D2" w14:paraId="795AC10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E38CB6" w14:textId="77777777" w:rsidR="00FF0106" w:rsidRPr="001031D2" w:rsidRDefault="00FF0106" w:rsidP="003F20F3">
            <w:r w:rsidRPr="001031D2">
              <w:lastRenderedPageBreak/>
              <w:t>Table 18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9A0911" w14:textId="77777777" w:rsidR="00FF0106" w:rsidRPr="001031D2" w:rsidRDefault="00FF0106" w:rsidP="003F20F3">
            <w:r w:rsidRPr="001031D2">
              <w:t>Yes to one for all - if districts want to go above and beyond they can.</w:t>
            </w:r>
          </w:p>
        </w:tc>
      </w:tr>
      <w:tr w:rsidR="00FF0106" w:rsidRPr="001031D2" w14:paraId="787DCE4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ACA41B" w14:textId="77777777" w:rsidR="00FF0106" w:rsidRPr="001031D2" w:rsidRDefault="00FF0106" w:rsidP="003F20F3">
            <w:r w:rsidRPr="001031D2">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2062DE" w14:textId="77777777" w:rsidR="00FF0106" w:rsidRPr="001031D2" w:rsidRDefault="00FF0106" w:rsidP="003F20F3">
            <w:r w:rsidRPr="001031D2">
              <w:t>Yes.  These technologies are getting baked into everything so should be baked into the KSBA policy</w:t>
            </w:r>
          </w:p>
        </w:tc>
      </w:tr>
      <w:tr w:rsidR="00FF0106" w:rsidRPr="001031D2" w14:paraId="138C88E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5FDF74" w14:textId="77777777" w:rsidR="00FF0106" w:rsidRPr="001031D2" w:rsidRDefault="00FF0106" w:rsidP="003F20F3">
            <w:r w:rsidRPr="001031D2">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0C0E47" w14:textId="77777777" w:rsidR="00FF0106" w:rsidRPr="001031D2" w:rsidRDefault="00FF0106" w:rsidP="003F20F3">
            <w:r w:rsidRPr="001031D2">
              <w:t>Yes, with a baseline/guideline in place.</w:t>
            </w:r>
          </w:p>
        </w:tc>
      </w:tr>
      <w:tr w:rsidR="00FF0106" w:rsidRPr="001031D2" w14:paraId="7A27E0C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6D7205" w14:textId="77777777" w:rsidR="00FF0106" w:rsidRPr="001031D2" w:rsidRDefault="00FF0106" w:rsidP="003F20F3">
            <w:r w:rsidRPr="001031D2">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BBEAB5" w14:textId="77777777" w:rsidR="00FF0106" w:rsidRPr="001031D2" w:rsidRDefault="00FF0106" w:rsidP="003F20F3">
            <w:r w:rsidRPr="001031D2">
              <w:t>Yes</w:t>
            </w:r>
          </w:p>
        </w:tc>
      </w:tr>
      <w:tr w:rsidR="00FF0106" w:rsidRPr="001031D2" w14:paraId="5713BCF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E6B630" w14:textId="77777777" w:rsidR="00FF0106" w:rsidRPr="001031D2" w:rsidRDefault="00FF0106" w:rsidP="003F20F3">
            <w:r w:rsidRPr="001031D2">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E83A5C" w14:textId="77777777" w:rsidR="00FF0106" w:rsidRPr="001031D2" w:rsidRDefault="00FF0106" w:rsidP="003F20F3">
            <w:r w:rsidRPr="001031D2">
              <w:t xml:space="preserve">Include: 6 Separate: </w:t>
            </w:r>
            <w:proofErr w:type="gramStart"/>
            <w:r w:rsidRPr="001031D2">
              <w:t>0 ;</w:t>
            </w:r>
            <w:proofErr w:type="gramEnd"/>
            <w:r w:rsidRPr="001031D2">
              <w:t xml:space="preserve"> one concern about guardians who might want to opt out of AI only</w:t>
            </w:r>
          </w:p>
        </w:tc>
      </w:tr>
      <w:tr w:rsidR="00FF0106" w:rsidRPr="001031D2" w14:paraId="4D1962C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45AFB1" w14:textId="77777777" w:rsidR="00FF0106" w:rsidRPr="001031D2" w:rsidRDefault="00FF0106" w:rsidP="003F20F3">
            <w:r w:rsidRPr="001031D2">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71F038" w14:textId="77777777" w:rsidR="00FF0106" w:rsidRPr="001031D2" w:rsidRDefault="00FF0106" w:rsidP="003F20F3">
            <w:r w:rsidRPr="001031D2">
              <w:t>YES!  YES!  YES!  Everything we can do to have them all consolidated!</w:t>
            </w:r>
          </w:p>
        </w:tc>
      </w:tr>
    </w:tbl>
    <w:p w14:paraId="61EFE667" w14:textId="77777777" w:rsidR="00FF0106" w:rsidRPr="001031D2" w:rsidRDefault="00FF0106" w:rsidP="00FF0106">
      <w:pPr>
        <w:rPr>
          <w:b/>
          <w:bCs/>
        </w:rPr>
      </w:pPr>
      <w:r w:rsidRPr="001031D2">
        <w:rPr>
          <w:b/>
          <w:bCs/>
        </w:rPr>
        <w:t xml:space="preserve">Q4 - Prohibiting Cell Phones </w:t>
      </w:r>
      <w:r w:rsidRPr="001031D2">
        <w:t xml:space="preserve">(and social media) </w:t>
      </w:r>
      <w:r w:rsidRPr="001031D2">
        <w:rPr>
          <w:b/>
          <w:bCs/>
        </w:rPr>
        <w:t xml:space="preserve">- </w:t>
      </w:r>
      <w:r w:rsidRPr="001031D2">
        <w:t>How will your teachers react to this?  Will your students understand it? </w:t>
      </w:r>
    </w:p>
    <w:tbl>
      <w:tblPr>
        <w:tblW w:w="0" w:type="auto"/>
        <w:tblCellMar>
          <w:top w:w="15" w:type="dxa"/>
          <w:left w:w="15" w:type="dxa"/>
          <w:bottom w:w="15" w:type="dxa"/>
          <w:right w:w="15" w:type="dxa"/>
        </w:tblCellMar>
        <w:tblLook w:val="04A0" w:firstRow="1" w:lastRow="0" w:firstColumn="1" w:lastColumn="0" w:noHBand="0" w:noVBand="1"/>
      </w:tblPr>
      <w:tblGrid>
        <w:gridCol w:w="869"/>
        <w:gridCol w:w="8471"/>
      </w:tblGrid>
      <w:tr w:rsidR="00FF0106" w:rsidRPr="001031D2" w14:paraId="234C4BFC"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B66E365" w14:textId="77777777" w:rsidR="00FF0106" w:rsidRPr="001031D2" w:rsidRDefault="00FF0106" w:rsidP="003F20F3">
            <w:r w:rsidRPr="001031D2">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52E7BB3" w14:textId="77777777" w:rsidR="00FF0106" w:rsidRPr="001031D2" w:rsidRDefault="00FF0106" w:rsidP="003F20F3">
            <w:r w:rsidRPr="001031D2">
              <w:t>The ONE Big Idea</w:t>
            </w:r>
          </w:p>
        </w:tc>
      </w:tr>
      <w:tr w:rsidR="00FF0106" w:rsidRPr="001031D2" w14:paraId="13380BF4" w14:textId="77777777" w:rsidTr="003F20F3">
        <w:trPr>
          <w:trHeight w:val="44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0BC0BD" w14:textId="77777777" w:rsidR="00FF0106" w:rsidRPr="001031D2" w:rsidRDefault="00FF0106" w:rsidP="003F20F3">
            <w:r w:rsidRPr="001031D2">
              <w:t>Table 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DE35B" w14:textId="77777777" w:rsidR="00FF0106" w:rsidRPr="001031D2" w:rsidRDefault="00FF0106" w:rsidP="003F20F3">
            <w:r w:rsidRPr="001031D2">
              <w:t>All on making sure the regulations and policies get regulated.</w:t>
            </w:r>
          </w:p>
        </w:tc>
      </w:tr>
      <w:tr w:rsidR="00FF0106" w:rsidRPr="001031D2" w14:paraId="5E13402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2F46B6" w14:textId="77777777" w:rsidR="00FF0106" w:rsidRPr="001031D2" w:rsidRDefault="00FF0106" w:rsidP="003F20F3">
            <w:r w:rsidRPr="001031D2">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B8A15C" w14:textId="77777777" w:rsidR="00FF0106" w:rsidRPr="001031D2" w:rsidRDefault="00FF0106" w:rsidP="003F20F3">
            <w:r w:rsidRPr="001031D2">
              <w:t>Already prohibited depending on the school. Getting around with smart watches.</w:t>
            </w:r>
          </w:p>
        </w:tc>
      </w:tr>
      <w:tr w:rsidR="00FF0106" w:rsidRPr="001031D2" w14:paraId="443E152E"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9204FF" w14:textId="77777777" w:rsidR="00FF0106" w:rsidRPr="001031D2" w:rsidRDefault="00FF0106" w:rsidP="003F20F3">
            <w:r w:rsidRPr="001031D2">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3D66DC6" w14:textId="77777777" w:rsidR="00FF0106" w:rsidRPr="001031D2" w:rsidRDefault="00FF0106" w:rsidP="003F20F3">
            <w:r w:rsidRPr="001031D2">
              <w:t xml:space="preserve">Two districts </w:t>
            </w:r>
            <w:proofErr w:type="gramStart"/>
            <w:r w:rsidRPr="001031D2">
              <w:t>already</w:t>
            </w:r>
            <w:proofErr w:type="gramEnd"/>
            <w:r w:rsidRPr="001031D2">
              <w:t xml:space="preserve"> implemented, and it works great.  Others will need to make sure the teachers are all on the same page and enforcing the same way.</w:t>
            </w:r>
          </w:p>
        </w:tc>
      </w:tr>
      <w:tr w:rsidR="00FF0106" w:rsidRPr="001031D2" w14:paraId="25A4A37F"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BF4DCB" w14:textId="77777777" w:rsidR="00FF0106" w:rsidRPr="001031D2" w:rsidRDefault="00FF0106" w:rsidP="003F20F3">
            <w:r w:rsidRPr="001031D2">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18348B" w14:textId="77777777" w:rsidR="00FF0106" w:rsidRPr="001031D2" w:rsidRDefault="00FF0106" w:rsidP="003F20F3">
            <w:r w:rsidRPr="001031D2">
              <w:t>Some can’t because of accessibility, others are already starting to implement in certain schools</w:t>
            </w:r>
          </w:p>
        </w:tc>
      </w:tr>
      <w:tr w:rsidR="00FF0106" w:rsidRPr="001031D2" w14:paraId="3CDD05B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21014D" w14:textId="77777777" w:rsidR="00FF0106" w:rsidRPr="001031D2" w:rsidRDefault="00FF0106" w:rsidP="003F20F3">
            <w:r w:rsidRPr="001031D2">
              <w:lastRenderedPageBreak/>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3BA95B" w14:textId="77777777" w:rsidR="00FF0106" w:rsidRPr="001031D2" w:rsidRDefault="00FF0106" w:rsidP="003F20F3">
            <w:r w:rsidRPr="001031D2">
              <w:t>You can’t provide a tech solution for a people problem</w:t>
            </w:r>
          </w:p>
        </w:tc>
      </w:tr>
      <w:tr w:rsidR="00FF0106" w:rsidRPr="001031D2" w14:paraId="3809160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31086A" w14:textId="77777777" w:rsidR="00FF0106" w:rsidRPr="001031D2" w:rsidRDefault="00FF0106" w:rsidP="003F20F3">
            <w:r w:rsidRPr="001031D2">
              <w:t>Table 6</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21C7033" w14:textId="77777777" w:rsidR="00FF0106" w:rsidRPr="001031D2" w:rsidRDefault="00FF0106" w:rsidP="003F20F3">
            <w:r w:rsidRPr="001031D2">
              <w:t xml:space="preserve">Teachers </w:t>
            </w:r>
            <w:proofErr w:type="gramStart"/>
            <w:r w:rsidRPr="001031D2">
              <w:t>generally</w:t>
            </w:r>
            <w:proofErr w:type="gramEnd"/>
            <w:r w:rsidRPr="001031D2">
              <w:t xml:space="preserve"> OK with it for instruction, but not for their own personal access. Districts should be allowed to define what is/isn’t accessible and what is/isn’t social media.</w:t>
            </w:r>
          </w:p>
        </w:tc>
      </w:tr>
      <w:tr w:rsidR="00FF0106" w:rsidRPr="001031D2" w14:paraId="0A2CC18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9E67DA" w14:textId="77777777" w:rsidR="00FF0106" w:rsidRPr="001031D2" w:rsidRDefault="00FF0106" w:rsidP="003F20F3">
            <w:r w:rsidRPr="001031D2">
              <w:t>Table 7</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B02EC37" w14:textId="77777777" w:rsidR="00FF0106" w:rsidRPr="001031D2" w:rsidRDefault="00FF0106" w:rsidP="003F20F3">
            <w:r w:rsidRPr="001031D2">
              <w:t xml:space="preserve">Mixed response from </w:t>
            </w:r>
            <w:proofErr w:type="gramStart"/>
            <w:r w:rsidRPr="001031D2">
              <w:t>teachers;</w:t>
            </w:r>
            <w:proofErr w:type="gramEnd"/>
            <w:r w:rsidRPr="001031D2">
              <w:t xml:space="preserve"> and students will not want to follow the new rule. Chrome book is a work around to having phone!</w:t>
            </w:r>
          </w:p>
        </w:tc>
      </w:tr>
      <w:tr w:rsidR="00FF0106" w:rsidRPr="001031D2" w14:paraId="57E2FD4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2099084" w14:textId="77777777" w:rsidR="00FF0106" w:rsidRPr="001031D2" w:rsidRDefault="00FF0106" w:rsidP="003F20F3">
            <w:r w:rsidRPr="001031D2">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F9F96F" w14:textId="77777777" w:rsidR="00FF0106" w:rsidRPr="001031D2" w:rsidRDefault="00FF0106" w:rsidP="003F20F3">
            <w:r w:rsidRPr="001031D2">
              <w:t xml:space="preserve">We already say no to cell phones…but it's almost impossible to police. </w:t>
            </w:r>
            <w:proofErr w:type="spellStart"/>
            <w:r w:rsidRPr="001031D2">
              <w:t>WIll</w:t>
            </w:r>
            <w:proofErr w:type="spellEnd"/>
            <w:r w:rsidRPr="001031D2">
              <w:t xml:space="preserve"> make an undue burden on the classroom teacher.</w:t>
            </w:r>
          </w:p>
        </w:tc>
      </w:tr>
      <w:tr w:rsidR="00FF0106" w:rsidRPr="001031D2" w14:paraId="1C33EC2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A1C550E" w14:textId="77777777" w:rsidR="00FF0106" w:rsidRPr="001031D2" w:rsidRDefault="00FF0106" w:rsidP="003F20F3">
            <w:r w:rsidRPr="001031D2">
              <w:t>Table 9</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BF7CB02" w14:textId="77777777" w:rsidR="00FF0106" w:rsidRPr="001031D2" w:rsidRDefault="00FF0106" w:rsidP="003F20F3">
            <w:r w:rsidRPr="001031D2">
              <w:t>Most districts at table 9 restrict cell phone use during instruction and some for the whole day. </w:t>
            </w:r>
          </w:p>
        </w:tc>
      </w:tr>
      <w:tr w:rsidR="00FF0106" w:rsidRPr="001031D2" w14:paraId="018EFB2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F7B20C" w14:textId="77777777" w:rsidR="00FF0106" w:rsidRPr="001031D2" w:rsidRDefault="00FF0106" w:rsidP="003F20F3">
            <w:r w:rsidRPr="001031D2">
              <w:t>Table 10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761EF8" w14:textId="77777777" w:rsidR="00FF0106" w:rsidRPr="001031D2" w:rsidRDefault="00FF0106" w:rsidP="003F20F3">
            <w:r w:rsidRPr="001031D2">
              <w:t>Teachers will be fine with cell phones. Students largely will not understand it</w:t>
            </w:r>
          </w:p>
        </w:tc>
      </w:tr>
      <w:tr w:rsidR="00FF0106" w:rsidRPr="001031D2" w14:paraId="7F479F5D"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4669C0" w14:textId="77777777" w:rsidR="00FF0106" w:rsidRPr="001031D2" w:rsidRDefault="00FF0106" w:rsidP="003F20F3">
            <w:r w:rsidRPr="001031D2">
              <w:t>Table 11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53CF61" w14:textId="77777777" w:rsidR="00FF0106" w:rsidRPr="001031D2" w:rsidRDefault="00FF0106" w:rsidP="003F20F3">
            <w:r w:rsidRPr="001031D2">
              <w:t xml:space="preserve">We're only addressing cell phone use as a disciplinary issue with this policy, not </w:t>
            </w:r>
            <w:proofErr w:type="gramStart"/>
            <w:r w:rsidRPr="001031D2">
              <w:t>as a way to</w:t>
            </w:r>
            <w:proofErr w:type="gramEnd"/>
            <w:r w:rsidRPr="001031D2">
              <w:t xml:space="preserve"> teach responsibility.</w:t>
            </w:r>
          </w:p>
        </w:tc>
      </w:tr>
      <w:tr w:rsidR="00FF0106" w:rsidRPr="001031D2" w14:paraId="7B4B62F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B9BEE6" w14:textId="77777777" w:rsidR="00FF0106" w:rsidRPr="001031D2" w:rsidRDefault="00FF0106" w:rsidP="003F20F3">
            <w:r w:rsidRPr="001031D2">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DD712B" w14:textId="77777777" w:rsidR="00FF0106" w:rsidRPr="001031D2" w:rsidRDefault="00FF0106" w:rsidP="003F20F3">
            <w:r w:rsidRPr="001031D2">
              <w:t>They’ll like it. Enforcement will be the challenge as some students may not give up a phone, etc. Consistent enforcement will be the key.</w:t>
            </w:r>
          </w:p>
        </w:tc>
      </w:tr>
      <w:tr w:rsidR="00FF0106" w:rsidRPr="001031D2" w14:paraId="5AC5C208"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FE670" w14:textId="77777777" w:rsidR="00FF0106" w:rsidRPr="001031D2" w:rsidRDefault="00FF0106" w:rsidP="003F20F3">
            <w:r w:rsidRPr="001031D2">
              <w:t>Table 13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0D8085D" w14:textId="77777777" w:rsidR="00FF0106" w:rsidRPr="001031D2" w:rsidRDefault="00FF0106" w:rsidP="003F20F3">
            <w:r w:rsidRPr="001031D2">
              <w:t xml:space="preserve">Teachers will want the school board to ban them.  How </w:t>
            </w:r>
            <w:proofErr w:type="gramStart"/>
            <w:r w:rsidRPr="001031D2">
              <w:t>will it</w:t>
            </w:r>
            <w:proofErr w:type="gramEnd"/>
            <w:r w:rsidRPr="001031D2">
              <w:t xml:space="preserve"> be policed will be biggest concern.  Students will be unhappy.</w:t>
            </w:r>
          </w:p>
        </w:tc>
      </w:tr>
      <w:tr w:rsidR="00FF0106" w:rsidRPr="001031D2" w14:paraId="47F7502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19C79" w14:textId="77777777" w:rsidR="00FF0106" w:rsidRPr="001031D2" w:rsidRDefault="00FF0106" w:rsidP="003F20F3">
            <w:r w:rsidRPr="001031D2">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CCB98F" w14:textId="77777777" w:rsidR="00FF0106" w:rsidRPr="001031D2" w:rsidRDefault="00FF0106" w:rsidP="003F20F3">
            <w:r w:rsidRPr="001031D2">
              <w:t xml:space="preserve">Teachers will be on board </w:t>
            </w:r>
            <w:proofErr w:type="gramStart"/>
            <w:r w:rsidRPr="001031D2">
              <w:t>but</w:t>
            </w:r>
            <w:proofErr w:type="gramEnd"/>
            <w:r w:rsidRPr="001031D2">
              <w:t xml:space="preserve"> will take some time. </w:t>
            </w:r>
          </w:p>
        </w:tc>
      </w:tr>
      <w:tr w:rsidR="00FF0106" w:rsidRPr="001031D2" w14:paraId="3C53C2C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5C9F021" w14:textId="77777777" w:rsidR="00FF0106" w:rsidRPr="001031D2" w:rsidRDefault="00FF0106" w:rsidP="003F20F3">
            <w:r w:rsidRPr="001031D2">
              <w:t>Table 15</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F0E22A3" w14:textId="77777777" w:rsidR="00FF0106" w:rsidRPr="001031D2" w:rsidRDefault="00FF0106" w:rsidP="003F20F3">
            <w:r w:rsidRPr="001031D2">
              <w:t>No more BYOD.  Couple stated that some schools are using “bags” to put cell phones in.  But prohibiting a device doesn’t necessarily need to be in the policy.</w:t>
            </w:r>
          </w:p>
        </w:tc>
      </w:tr>
      <w:tr w:rsidR="00FF0106" w:rsidRPr="001031D2" w14:paraId="0C514C3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3ED8F" w14:textId="77777777" w:rsidR="00FF0106" w:rsidRPr="001031D2" w:rsidRDefault="00FF0106" w:rsidP="003F20F3">
            <w:r w:rsidRPr="001031D2">
              <w:lastRenderedPageBreak/>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9D79AA" w14:textId="77777777" w:rsidR="00FF0106" w:rsidRPr="001031D2" w:rsidRDefault="00FF0106" w:rsidP="003F20F3">
            <w:r w:rsidRPr="001031D2">
              <w:t>Mixed reviews on what teachers will like or dislike.  Feel like most teachers will probably be happy with no cell phones.   Feel like kids won’t understand.</w:t>
            </w:r>
          </w:p>
        </w:tc>
      </w:tr>
      <w:tr w:rsidR="00FF0106" w:rsidRPr="001031D2" w14:paraId="34E5385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5E4E10C" w14:textId="77777777" w:rsidR="00FF0106" w:rsidRPr="001031D2" w:rsidRDefault="00FF0106" w:rsidP="003F20F3">
            <w:r w:rsidRPr="001031D2">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9A5CC1" w14:textId="77777777" w:rsidR="00FF0106" w:rsidRPr="001031D2" w:rsidRDefault="00FF0106" w:rsidP="003F20F3">
            <w:r w:rsidRPr="001031D2">
              <w:t xml:space="preserve">Most teachers don’t allow it already. Some districts currently </w:t>
            </w:r>
            <w:proofErr w:type="gramStart"/>
            <w:r w:rsidRPr="001031D2">
              <w:t>using</w:t>
            </w:r>
            <w:proofErr w:type="gramEnd"/>
            <w:r w:rsidRPr="001031D2">
              <w:t xml:space="preserve"> cell phone lockers or storage pockets. Kids will be okay with it. </w:t>
            </w:r>
          </w:p>
        </w:tc>
      </w:tr>
      <w:tr w:rsidR="00FF0106" w:rsidRPr="001031D2" w14:paraId="2220769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E8452" w14:textId="77777777" w:rsidR="00FF0106" w:rsidRPr="001031D2" w:rsidRDefault="00FF0106" w:rsidP="003F20F3">
            <w:r w:rsidRPr="001031D2">
              <w:t>Table 18</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3A171229" w14:textId="77777777" w:rsidR="00FF0106" w:rsidRPr="001031D2" w:rsidRDefault="00FF0106" w:rsidP="003F20F3">
            <w:r w:rsidRPr="001031D2">
              <w:t>Teachers will be fine, students will complain, parents will be the biggest issue if not allowed in schools</w:t>
            </w:r>
          </w:p>
        </w:tc>
      </w:tr>
      <w:tr w:rsidR="00FF0106" w:rsidRPr="001031D2" w14:paraId="5072F634"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272C544" w14:textId="77777777" w:rsidR="00FF0106" w:rsidRPr="001031D2" w:rsidRDefault="00FF0106" w:rsidP="003F20F3">
            <w:r w:rsidRPr="001031D2">
              <w:t>Table 19</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069AF2" w14:textId="77777777" w:rsidR="00FF0106" w:rsidRPr="001031D2" w:rsidRDefault="00FF0106" w:rsidP="003F20F3">
            <w:r w:rsidRPr="001031D2">
              <w:t>Teachers - They want it anyway</w:t>
            </w:r>
            <w:r w:rsidRPr="001031D2">
              <w:br/>
              <w:t>Students - More about the parents against it.  Students obviously would be unhappy</w:t>
            </w:r>
          </w:p>
        </w:tc>
      </w:tr>
      <w:tr w:rsidR="00FF0106" w:rsidRPr="001031D2" w14:paraId="70277D39"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5BFCE2" w14:textId="77777777" w:rsidR="00FF0106" w:rsidRPr="001031D2" w:rsidRDefault="00FF0106" w:rsidP="003F20F3">
            <w:r w:rsidRPr="001031D2">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015BB2" w14:textId="77777777" w:rsidR="00FF0106" w:rsidRPr="001031D2" w:rsidRDefault="00FF0106" w:rsidP="003F20F3">
            <w:proofErr w:type="gramStart"/>
            <w:r w:rsidRPr="001031D2">
              <w:t>Teacher</w:t>
            </w:r>
            <w:proofErr w:type="gramEnd"/>
            <w:r w:rsidRPr="001031D2">
              <w:t xml:space="preserve"> should love it as it reduces distractions within the classroom.</w:t>
            </w:r>
          </w:p>
        </w:tc>
      </w:tr>
      <w:tr w:rsidR="00FF0106" w:rsidRPr="001031D2" w14:paraId="0C832D2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FBF170" w14:textId="77777777" w:rsidR="00FF0106" w:rsidRPr="001031D2" w:rsidRDefault="00FF0106" w:rsidP="003F20F3">
            <w:r w:rsidRPr="001031D2">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A27BD" w14:textId="77777777" w:rsidR="00FF0106" w:rsidRPr="001031D2" w:rsidRDefault="00FF0106" w:rsidP="003F20F3">
            <w:r w:rsidRPr="001031D2">
              <w:t>Teachers will like it.  Students will not understand and not like it.</w:t>
            </w:r>
          </w:p>
        </w:tc>
      </w:tr>
      <w:tr w:rsidR="00FF0106" w:rsidRPr="001031D2" w14:paraId="082CEE8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68843E" w14:textId="77777777" w:rsidR="00FF0106" w:rsidRPr="001031D2" w:rsidRDefault="00FF0106" w:rsidP="003F20F3">
            <w:r w:rsidRPr="001031D2">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A60C27" w14:textId="77777777" w:rsidR="00FF0106" w:rsidRPr="001031D2" w:rsidRDefault="00FF0106" w:rsidP="003F20F3">
            <w:r w:rsidRPr="001031D2">
              <w:t>Teachers: a couple think teachers would like; a couple not sure; a couple think opposed; </w:t>
            </w:r>
          </w:p>
        </w:tc>
      </w:tr>
      <w:tr w:rsidR="00FF0106" w:rsidRPr="001031D2" w14:paraId="6C727C7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C7EAB7" w14:textId="77777777" w:rsidR="00FF0106" w:rsidRPr="001031D2" w:rsidRDefault="00FF0106" w:rsidP="003F20F3">
            <w:r w:rsidRPr="001031D2">
              <w:t>Table 23</w:t>
            </w:r>
          </w:p>
        </w:tc>
        <w:tc>
          <w:tcPr>
            <w:tcW w:w="0" w:type="auto"/>
            <w:tcBorders>
              <w:top w:val="single" w:sz="8" w:space="0" w:color="000000"/>
              <w:left w:val="single" w:sz="8" w:space="0" w:color="000000"/>
              <w:bottom w:val="single" w:sz="8" w:space="0" w:color="000000"/>
              <w:right w:val="single" w:sz="8" w:space="0" w:color="000000"/>
            </w:tcBorders>
            <w:shd w:val="clear" w:color="auto" w:fill="F4CCCC"/>
            <w:tcMar>
              <w:top w:w="100" w:type="dxa"/>
              <w:left w:w="100" w:type="dxa"/>
              <w:bottom w:w="100" w:type="dxa"/>
              <w:right w:w="100" w:type="dxa"/>
            </w:tcMar>
            <w:hideMark/>
          </w:tcPr>
          <w:p w14:paraId="16844C5E" w14:textId="77777777" w:rsidR="00FF0106" w:rsidRPr="001031D2" w:rsidRDefault="00FF0106" w:rsidP="003F20F3">
            <w:r w:rsidRPr="001031D2">
              <w:t xml:space="preserve">No … Teachers are going to be </w:t>
            </w:r>
            <w:proofErr w:type="gramStart"/>
            <w:r w:rsidRPr="001031D2">
              <w:t>frustrated</w:t>
            </w:r>
            <w:proofErr w:type="gramEnd"/>
            <w:r w:rsidRPr="001031D2">
              <w:t xml:space="preserve"> and parents will have an issue with their child not having a cellphone. </w:t>
            </w:r>
          </w:p>
        </w:tc>
      </w:tr>
    </w:tbl>
    <w:p w14:paraId="7F1E3559" w14:textId="77777777" w:rsidR="00FF0106" w:rsidRPr="001031D2" w:rsidRDefault="00FF0106" w:rsidP="00FF0106">
      <w:pPr>
        <w:rPr>
          <w:b/>
          <w:bCs/>
        </w:rPr>
      </w:pPr>
      <w:r w:rsidRPr="001031D2">
        <w:rPr>
          <w:b/>
          <w:bCs/>
        </w:rPr>
        <w:t xml:space="preserve">Q5 - District approved inspectable &amp; traceable Electronic Communications Technologies (SB181) </w:t>
      </w:r>
      <w:r w:rsidRPr="001031D2">
        <w:t>- Beyond email, are you currently set up to have your schools ONLY use other approved inspectable &amp; traceable digital communications tools?  If not, how big of a lift will this be for you? </w:t>
      </w:r>
    </w:p>
    <w:tbl>
      <w:tblPr>
        <w:tblW w:w="0" w:type="auto"/>
        <w:tblCellMar>
          <w:top w:w="15" w:type="dxa"/>
          <w:left w:w="15" w:type="dxa"/>
          <w:bottom w:w="15" w:type="dxa"/>
          <w:right w:w="15" w:type="dxa"/>
        </w:tblCellMar>
        <w:tblLook w:val="04A0" w:firstRow="1" w:lastRow="0" w:firstColumn="1" w:lastColumn="0" w:noHBand="0" w:noVBand="1"/>
      </w:tblPr>
      <w:tblGrid>
        <w:gridCol w:w="826"/>
        <w:gridCol w:w="8514"/>
      </w:tblGrid>
      <w:tr w:rsidR="00FF0106" w:rsidRPr="001031D2" w14:paraId="088687A2" w14:textId="77777777" w:rsidTr="003F20F3">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44F1A03A" w14:textId="77777777" w:rsidR="00FF0106" w:rsidRPr="001031D2" w:rsidRDefault="00FF0106" w:rsidP="003F20F3">
            <w:r w:rsidRPr="001031D2">
              <w:t>Table #</w:t>
            </w:r>
          </w:p>
        </w:tc>
        <w:tc>
          <w:tcPr>
            <w:tcW w:w="0" w:type="auto"/>
            <w:tcBorders>
              <w:top w:val="single" w:sz="8" w:space="0" w:color="000000"/>
              <w:left w:val="single" w:sz="8" w:space="0" w:color="000000"/>
              <w:bottom w:val="single" w:sz="8" w:space="0" w:color="000000"/>
              <w:right w:val="single" w:sz="8" w:space="0" w:color="000000"/>
            </w:tcBorders>
            <w:shd w:val="clear" w:color="auto" w:fill="A4C2F4"/>
            <w:tcMar>
              <w:top w:w="100" w:type="dxa"/>
              <w:left w:w="100" w:type="dxa"/>
              <w:bottom w:w="100" w:type="dxa"/>
              <w:right w:w="100" w:type="dxa"/>
            </w:tcMar>
            <w:hideMark/>
          </w:tcPr>
          <w:p w14:paraId="049CA585" w14:textId="77777777" w:rsidR="00FF0106" w:rsidRPr="001031D2" w:rsidRDefault="00FF0106" w:rsidP="003F20F3">
            <w:r w:rsidRPr="001031D2">
              <w:t>The ONE Big Idea</w:t>
            </w:r>
          </w:p>
        </w:tc>
      </w:tr>
      <w:tr w:rsidR="00FF0106" w:rsidRPr="001031D2" w14:paraId="3963035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0DFAB0" w14:textId="77777777" w:rsidR="00FF0106" w:rsidRPr="001031D2" w:rsidRDefault="00FF0106" w:rsidP="003F20F3">
            <w:r w:rsidRPr="001031D2">
              <w:t>Table 1</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2F570B8E" w14:textId="77777777" w:rsidR="00FF0106" w:rsidRPr="001031D2" w:rsidRDefault="00FF0106" w:rsidP="003F20F3">
            <w:r w:rsidRPr="001031D2">
              <w:t xml:space="preserve">Nobody currently doing this </w:t>
            </w:r>
            <w:proofErr w:type="gramStart"/>
            <w:r w:rsidRPr="001031D2">
              <w:t>and that</w:t>
            </w:r>
            <w:proofErr w:type="gramEnd"/>
            <w:r w:rsidRPr="001031D2">
              <w:t xml:space="preserve"> it would be a HUGE lift to accomplish this task</w:t>
            </w:r>
          </w:p>
        </w:tc>
      </w:tr>
      <w:tr w:rsidR="00FF0106" w:rsidRPr="001031D2" w14:paraId="3C9F770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47973" w14:textId="77777777" w:rsidR="00FF0106" w:rsidRPr="001031D2" w:rsidRDefault="00FF0106" w:rsidP="003F20F3">
            <w:r w:rsidRPr="001031D2">
              <w:lastRenderedPageBreak/>
              <w:t>Table 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333FDE1" w14:textId="77777777" w:rsidR="00FF0106" w:rsidRPr="001031D2" w:rsidRDefault="00FF0106" w:rsidP="003F20F3">
            <w:r w:rsidRPr="001031D2">
              <w:t xml:space="preserve">Policy doesn’t prevent usage. State </w:t>
            </w:r>
            <w:proofErr w:type="gramStart"/>
            <w:r w:rsidRPr="001031D2">
              <w:t>rule</w:t>
            </w:r>
            <w:proofErr w:type="gramEnd"/>
            <w:r w:rsidRPr="001031D2">
              <w:t xml:space="preserve"> will help. Not huge lift.</w:t>
            </w:r>
          </w:p>
        </w:tc>
      </w:tr>
      <w:tr w:rsidR="00FF0106" w:rsidRPr="001031D2" w14:paraId="7A0786F5" w14:textId="77777777" w:rsidTr="003F20F3">
        <w:trPr>
          <w:trHeight w:val="23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A73784" w14:textId="77777777" w:rsidR="00FF0106" w:rsidRPr="001031D2" w:rsidRDefault="00FF0106" w:rsidP="003F20F3">
            <w:r w:rsidRPr="001031D2">
              <w:t>Table 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099E37" w14:textId="77777777" w:rsidR="00FF0106" w:rsidRPr="001031D2" w:rsidRDefault="00FF0106" w:rsidP="003F20F3">
            <w:r w:rsidRPr="001031D2">
              <w:t>It is a lift for coaches to use one approved app, but teachers got on board.  It addressed parent complaints of multiple apps.</w:t>
            </w:r>
          </w:p>
        </w:tc>
      </w:tr>
      <w:tr w:rsidR="00FF0106" w:rsidRPr="001031D2" w14:paraId="3112F97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16330" w14:textId="77777777" w:rsidR="00FF0106" w:rsidRPr="001031D2" w:rsidRDefault="00FF0106" w:rsidP="003F20F3">
            <w:r w:rsidRPr="001031D2">
              <w:t>Table 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6D76B" w14:textId="77777777" w:rsidR="00FF0106" w:rsidRPr="001031D2" w:rsidRDefault="00FF0106" w:rsidP="003F20F3">
            <w:r w:rsidRPr="001031D2">
              <w:t>District level Remind, another district through website hosting they can do groups</w:t>
            </w:r>
          </w:p>
        </w:tc>
      </w:tr>
      <w:tr w:rsidR="00FF0106" w:rsidRPr="001031D2" w14:paraId="0AC6849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F82829" w14:textId="77777777" w:rsidR="00FF0106" w:rsidRPr="001031D2" w:rsidRDefault="00FF0106" w:rsidP="003F20F3">
            <w:r w:rsidRPr="001031D2">
              <w:t>Table 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298B02" w14:textId="77777777" w:rsidR="00FF0106" w:rsidRPr="001031D2" w:rsidRDefault="00FF0106" w:rsidP="003F20F3">
            <w:r w:rsidRPr="001031D2">
              <w:t>The Ban App. Always a heavy lift when getting teachers and staff to utilize any app that's new “required” to use.</w:t>
            </w:r>
          </w:p>
        </w:tc>
      </w:tr>
      <w:tr w:rsidR="00FF0106" w:rsidRPr="001031D2" w14:paraId="54C0E64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D9B63F" w14:textId="77777777" w:rsidR="00FF0106" w:rsidRPr="001031D2" w:rsidRDefault="00FF0106" w:rsidP="003F20F3">
            <w:r w:rsidRPr="001031D2">
              <w:t>Table 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3198D4" w14:textId="77777777" w:rsidR="00FF0106" w:rsidRPr="001031D2" w:rsidRDefault="00FF0106" w:rsidP="003F20F3">
            <w:r w:rsidRPr="001031D2">
              <w:t>Not ready for it. Many components used daily do not operate under the inspectable and traceable requirements (IC emails; LMS communications, etc.)</w:t>
            </w:r>
          </w:p>
        </w:tc>
      </w:tr>
      <w:tr w:rsidR="00FF0106" w:rsidRPr="001031D2" w14:paraId="27B60FA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4F8698" w14:textId="77777777" w:rsidR="00FF0106" w:rsidRPr="001031D2" w:rsidRDefault="00FF0106" w:rsidP="003F20F3">
            <w:r w:rsidRPr="001031D2">
              <w:t>Table 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EB234E" w14:textId="77777777" w:rsidR="00FF0106" w:rsidRPr="001031D2" w:rsidRDefault="00FF0106" w:rsidP="003F20F3">
            <w:r w:rsidRPr="001031D2">
              <w:t>This is a challenge to control and need guidance and approved tools</w:t>
            </w:r>
          </w:p>
        </w:tc>
      </w:tr>
      <w:tr w:rsidR="00FF0106" w:rsidRPr="001031D2" w14:paraId="4FB3937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32282" w14:textId="77777777" w:rsidR="00FF0106" w:rsidRPr="001031D2" w:rsidRDefault="00FF0106" w:rsidP="003F20F3">
            <w:r w:rsidRPr="001031D2">
              <w:t>Table 8</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CF887A" w14:textId="77777777" w:rsidR="00FF0106" w:rsidRPr="001031D2" w:rsidRDefault="00FF0106" w:rsidP="003F20F3">
            <w:r w:rsidRPr="001031D2">
              <w:t>This is too much of a lift to ask of a district to manage and stay on top of. We have official apps for communication available, but they are difficult to control. Unrealistic.</w:t>
            </w:r>
          </w:p>
        </w:tc>
      </w:tr>
      <w:tr w:rsidR="00FF0106" w:rsidRPr="001031D2" w14:paraId="0D60CF8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2C8888" w14:textId="77777777" w:rsidR="00FF0106" w:rsidRPr="001031D2" w:rsidRDefault="00FF0106" w:rsidP="003F20F3">
            <w:r w:rsidRPr="001031D2">
              <w:t>Table 9</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427E9682" w14:textId="77777777" w:rsidR="00FF0106" w:rsidRPr="001031D2" w:rsidRDefault="00FF0106" w:rsidP="003F20F3">
            <w:r w:rsidRPr="001031D2">
              <w:t xml:space="preserve">All forms of communication should be </w:t>
            </w:r>
            <w:proofErr w:type="spellStart"/>
            <w:proofErr w:type="gramStart"/>
            <w:r w:rsidRPr="001031D2">
              <w:t>traceable.However</w:t>
            </w:r>
            <w:proofErr w:type="spellEnd"/>
            <w:proofErr w:type="gramEnd"/>
            <w:r w:rsidRPr="001031D2">
              <w:t>- planning and restricting certain apps and websites will be challenging. Slippery slope to limit and restrict personal devices. </w:t>
            </w:r>
          </w:p>
        </w:tc>
      </w:tr>
      <w:tr w:rsidR="00FF0106" w:rsidRPr="001031D2" w14:paraId="65F6E96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06EAED" w14:textId="77777777" w:rsidR="00FF0106" w:rsidRPr="001031D2" w:rsidRDefault="00FF0106" w:rsidP="003F20F3">
            <w:r w:rsidRPr="001031D2">
              <w:t>Table 10</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626F615C" w14:textId="77777777" w:rsidR="00FF0106" w:rsidRPr="001031D2" w:rsidRDefault="00FF0106" w:rsidP="003F20F3">
            <w:r w:rsidRPr="001031D2">
              <w:t>Mostly not set up for this currently and a large budget concern to standardize tools across the district.</w:t>
            </w:r>
          </w:p>
        </w:tc>
      </w:tr>
      <w:tr w:rsidR="00FF0106" w:rsidRPr="001031D2" w14:paraId="40CB2DA6"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4EC3C" w14:textId="77777777" w:rsidR="00FF0106" w:rsidRPr="001031D2" w:rsidRDefault="00FF0106" w:rsidP="003F20F3">
            <w:r w:rsidRPr="001031D2">
              <w:t>Table 11</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6C78F24" w14:textId="77777777" w:rsidR="00FF0106" w:rsidRPr="001031D2" w:rsidRDefault="00FF0106" w:rsidP="003F20F3">
            <w:r w:rsidRPr="001031D2">
              <w:t>Not a lift, it is going to help. We have an approved communication tool already and it has helped immensely. </w:t>
            </w:r>
          </w:p>
        </w:tc>
      </w:tr>
      <w:tr w:rsidR="00FF0106" w:rsidRPr="001031D2" w14:paraId="45D7F1A2"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2FD6A" w14:textId="77777777" w:rsidR="00FF0106" w:rsidRPr="001031D2" w:rsidRDefault="00FF0106" w:rsidP="003F20F3">
            <w:r w:rsidRPr="001031D2">
              <w:t>Table 12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E0A99F" w14:textId="77777777" w:rsidR="00FF0106" w:rsidRPr="001031D2" w:rsidRDefault="00FF0106" w:rsidP="003F20F3">
            <w:r w:rsidRPr="001031D2">
              <w:t xml:space="preserve">Yes, </w:t>
            </w:r>
            <w:proofErr w:type="gramStart"/>
            <w:r w:rsidRPr="001031D2">
              <w:t>currently</w:t>
            </w:r>
            <w:proofErr w:type="gramEnd"/>
            <w:r w:rsidRPr="001031D2">
              <w:t xml:space="preserve"> </w:t>
            </w:r>
            <w:proofErr w:type="gramStart"/>
            <w:r w:rsidRPr="001031D2">
              <w:t>set</w:t>
            </w:r>
            <w:proofErr w:type="gramEnd"/>
            <w:r w:rsidRPr="001031D2">
              <w:t xml:space="preserve"> up for it. However, some rogue teachers/coaches may bypass the standards and use an unapproved tool. Some of the inspectable tools are </w:t>
            </w:r>
            <w:r w:rsidRPr="001031D2">
              <w:lastRenderedPageBreak/>
              <w:t>fee-based, which creates another funding challenge and a solution to be monitored and managed.</w:t>
            </w:r>
          </w:p>
        </w:tc>
      </w:tr>
      <w:tr w:rsidR="00FF0106" w:rsidRPr="001031D2" w14:paraId="6569DB9A"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5DA887" w14:textId="77777777" w:rsidR="00FF0106" w:rsidRPr="001031D2" w:rsidRDefault="00FF0106" w:rsidP="003F20F3">
            <w:r w:rsidRPr="001031D2">
              <w:lastRenderedPageBreak/>
              <w:t>Table 13</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0C16E55D" w14:textId="77777777" w:rsidR="00FF0106" w:rsidRPr="001031D2" w:rsidRDefault="00FF0106" w:rsidP="003F20F3">
            <w:r w:rsidRPr="001031D2">
              <w:t>Yes (Parent Square).  Sports teams folks haven’t been happy about using certain tools. Monitoring on some platforms isn’t possible</w:t>
            </w:r>
            <w:proofErr w:type="gramStart"/>
            <w:r w:rsidRPr="001031D2">
              <w:t>….may</w:t>
            </w:r>
            <w:proofErr w:type="gramEnd"/>
            <w:r w:rsidRPr="001031D2">
              <w:t xml:space="preserve"> become a major challenge.  </w:t>
            </w:r>
          </w:p>
        </w:tc>
      </w:tr>
      <w:tr w:rsidR="00FF0106" w:rsidRPr="001031D2" w14:paraId="59826CC7"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1A9357" w14:textId="77777777" w:rsidR="00FF0106" w:rsidRPr="001031D2" w:rsidRDefault="00FF0106" w:rsidP="003F20F3">
            <w:r w:rsidRPr="001031D2">
              <w:t>Table 14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335C3" w14:textId="77777777" w:rsidR="00FF0106" w:rsidRPr="001031D2" w:rsidRDefault="00FF0106" w:rsidP="003F20F3">
            <w:r w:rsidRPr="001031D2">
              <w:t>Not currently set up for district approved tools. Will be difficult to police until something negative happens due to someone using a non-approved tool.</w:t>
            </w:r>
          </w:p>
        </w:tc>
      </w:tr>
      <w:tr w:rsidR="00FF0106" w:rsidRPr="001031D2" w14:paraId="34EC95DC"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9400B5" w14:textId="77777777" w:rsidR="00FF0106" w:rsidRPr="001031D2" w:rsidRDefault="00FF0106" w:rsidP="003F20F3">
            <w:r w:rsidRPr="001031D2">
              <w:t>Table 15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EC079A" w14:textId="77777777" w:rsidR="00FF0106" w:rsidRPr="001031D2" w:rsidRDefault="00FF0106" w:rsidP="003F20F3">
            <w:r w:rsidRPr="001031D2">
              <w:t xml:space="preserve">We say </w:t>
            </w:r>
            <w:proofErr w:type="gramStart"/>
            <w:r w:rsidRPr="001031D2">
              <w:t>it, but</w:t>
            </w:r>
            <w:proofErr w:type="gramEnd"/>
            <w:r w:rsidRPr="001031D2">
              <w:t xml:space="preserve"> also know that people set up personal accounts to communicate </w:t>
            </w:r>
            <w:proofErr w:type="gramStart"/>
            <w:r w:rsidRPr="001031D2">
              <w:t>to</w:t>
            </w:r>
            <w:proofErr w:type="gramEnd"/>
            <w:r w:rsidRPr="001031D2">
              <w:t xml:space="preserve"> athletic teams.  DOJO is used and if it was taken away buildings would implode.  It was stated that districts are trying to fold communications into district “owned” methods.</w:t>
            </w:r>
          </w:p>
        </w:tc>
      </w:tr>
      <w:tr w:rsidR="00FF0106" w:rsidRPr="001031D2" w14:paraId="04C3983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3DD696" w14:textId="77777777" w:rsidR="00FF0106" w:rsidRPr="001031D2" w:rsidRDefault="00FF0106" w:rsidP="003F20F3">
            <w:r w:rsidRPr="001031D2">
              <w:t>Table 16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5E2524" w14:textId="77777777" w:rsidR="00FF0106" w:rsidRPr="001031D2" w:rsidRDefault="00FF0106" w:rsidP="003F20F3">
            <w:r w:rsidRPr="001031D2">
              <w:t xml:space="preserve">These tools are being used in the district but not sure the district </w:t>
            </w:r>
            <w:proofErr w:type="gramStart"/>
            <w:r w:rsidRPr="001031D2">
              <w:t>are</w:t>
            </w:r>
            <w:proofErr w:type="gramEnd"/>
            <w:r w:rsidRPr="001031D2">
              <w:t xml:space="preserve"> not enforcing the monitoring of these programs.  </w:t>
            </w:r>
            <w:proofErr w:type="gramStart"/>
            <w:r w:rsidRPr="001031D2">
              <w:t>Would</w:t>
            </w:r>
            <w:proofErr w:type="gramEnd"/>
            <w:r w:rsidRPr="001031D2">
              <w:t xml:space="preserve"> be a big lift because someone has to the monitoring. </w:t>
            </w:r>
          </w:p>
        </w:tc>
      </w:tr>
      <w:tr w:rsidR="00FF0106" w:rsidRPr="001031D2" w14:paraId="3FED431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B444E9" w14:textId="77777777" w:rsidR="00FF0106" w:rsidRPr="001031D2" w:rsidRDefault="00FF0106" w:rsidP="003F20F3">
            <w:r w:rsidRPr="001031D2">
              <w:t>Table 17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C475F0" w14:textId="77777777" w:rsidR="00FF0106" w:rsidRPr="001031D2" w:rsidRDefault="00FF0106" w:rsidP="003F20F3">
            <w:r w:rsidRPr="001031D2">
              <w:t xml:space="preserve">District already </w:t>
            </w:r>
            <w:proofErr w:type="gramStart"/>
            <w:r w:rsidRPr="001031D2">
              <w:t>have</w:t>
            </w:r>
            <w:proofErr w:type="gramEnd"/>
            <w:r w:rsidRPr="001031D2">
              <w:t xml:space="preserve"> policies in place to use appropriate and designated communication tools. </w:t>
            </w:r>
            <w:proofErr w:type="gramStart"/>
            <w:r w:rsidRPr="001031D2">
              <w:t>Won’t</w:t>
            </w:r>
            <w:proofErr w:type="gramEnd"/>
            <w:r w:rsidRPr="001031D2">
              <w:t xml:space="preserve"> be a big lift and will help to have legislation to back up district’s standpoint on using </w:t>
            </w:r>
            <w:proofErr w:type="gramStart"/>
            <w:r w:rsidRPr="001031D2">
              <w:t>specific</w:t>
            </w:r>
            <w:proofErr w:type="gramEnd"/>
            <w:r w:rsidRPr="001031D2">
              <w:t xml:space="preserve"> approved communication tools. </w:t>
            </w:r>
          </w:p>
        </w:tc>
      </w:tr>
      <w:tr w:rsidR="00FF0106" w:rsidRPr="001031D2" w14:paraId="5D57F563"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34A1F4" w14:textId="77777777" w:rsidR="00FF0106" w:rsidRPr="001031D2" w:rsidRDefault="00FF0106" w:rsidP="003F20F3">
            <w:r w:rsidRPr="001031D2">
              <w:t>Table 18</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5A35CF20" w14:textId="77777777" w:rsidR="00FF0106" w:rsidRPr="001031D2" w:rsidRDefault="00FF0106" w:rsidP="003F20F3">
            <w:r w:rsidRPr="001031D2">
              <w:t>Not across the board - pockets of the same app/communication. As for the lift - if mandatory, it will be done, if optional - more difficult.</w:t>
            </w:r>
          </w:p>
        </w:tc>
      </w:tr>
      <w:tr w:rsidR="00FF0106" w:rsidRPr="001031D2" w14:paraId="41275C3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DACFC" w14:textId="77777777" w:rsidR="00FF0106" w:rsidRPr="001031D2" w:rsidRDefault="00FF0106" w:rsidP="003F20F3">
            <w:r w:rsidRPr="001031D2">
              <w:t>Table 19</w:t>
            </w:r>
          </w:p>
        </w:tc>
        <w:tc>
          <w:tcPr>
            <w:tcW w:w="0" w:type="auto"/>
            <w:tcBorders>
              <w:top w:val="single" w:sz="8" w:space="0" w:color="000000"/>
              <w:left w:val="single" w:sz="8" w:space="0" w:color="000000"/>
              <w:bottom w:val="single" w:sz="8" w:space="0" w:color="000000"/>
              <w:right w:val="single" w:sz="8" w:space="0" w:color="000000"/>
            </w:tcBorders>
            <w:shd w:val="clear" w:color="auto" w:fill="FFF2CC"/>
            <w:tcMar>
              <w:top w:w="100" w:type="dxa"/>
              <w:left w:w="100" w:type="dxa"/>
              <w:bottom w:w="100" w:type="dxa"/>
              <w:right w:w="100" w:type="dxa"/>
            </w:tcMar>
            <w:hideMark/>
          </w:tcPr>
          <w:p w14:paraId="1492071B" w14:textId="77777777" w:rsidR="00FF0106" w:rsidRPr="001031D2" w:rsidRDefault="00FF0106" w:rsidP="003F20F3">
            <w:r w:rsidRPr="001031D2">
              <w:t>Yes and No.  Remind is used openly as well as coaching software.  It will cost the districts money as they will have to pay for a service to police</w:t>
            </w:r>
          </w:p>
        </w:tc>
      </w:tr>
      <w:tr w:rsidR="00FF0106" w:rsidRPr="001031D2" w14:paraId="0864977E"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08A549" w14:textId="77777777" w:rsidR="00FF0106" w:rsidRPr="001031D2" w:rsidRDefault="00FF0106" w:rsidP="003F20F3">
            <w:r w:rsidRPr="001031D2">
              <w:t>Table 20</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B9A10F" w14:textId="77777777" w:rsidR="00FF0106" w:rsidRPr="001031D2" w:rsidRDefault="00FF0106" w:rsidP="003F20F3">
            <w:r w:rsidRPr="001031D2">
              <w:t>Yes and the lift isn't as heavy if this effort is reinforced by district leadership.</w:t>
            </w:r>
          </w:p>
        </w:tc>
      </w:tr>
      <w:tr w:rsidR="00FF0106" w:rsidRPr="001031D2" w14:paraId="2150FE4B"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4647D" w14:textId="77777777" w:rsidR="00FF0106" w:rsidRPr="001031D2" w:rsidRDefault="00FF0106" w:rsidP="003F20F3">
            <w:r w:rsidRPr="001031D2">
              <w:t>Table 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5FCD3A" w14:textId="77777777" w:rsidR="00FF0106" w:rsidRPr="001031D2" w:rsidRDefault="00FF0106" w:rsidP="003F20F3">
            <w:r w:rsidRPr="001031D2">
              <w:t xml:space="preserve">Yes, we are doing </w:t>
            </w:r>
            <w:proofErr w:type="gramStart"/>
            <w:r w:rsidRPr="001031D2">
              <w:t>it, but</w:t>
            </w:r>
            <w:proofErr w:type="gramEnd"/>
            <w:r w:rsidRPr="001031D2">
              <w:t xml:space="preserve"> can’t stop staff from using other tools that they can’t support.</w:t>
            </w:r>
          </w:p>
        </w:tc>
      </w:tr>
      <w:tr w:rsidR="00FF0106" w:rsidRPr="001031D2" w14:paraId="448C2652" w14:textId="77777777" w:rsidTr="003F20F3">
        <w:trPr>
          <w:trHeight w:val="78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383D04" w14:textId="77777777" w:rsidR="00FF0106" w:rsidRPr="001031D2" w:rsidRDefault="00FF0106" w:rsidP="003F20F3">
            <w:r w:rsidRPr="001031D2">
              <w:lastRenderedPageBreak/>
              <w:t>Table 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99E03" w14:textId="77777777" w:rsidR="00FF0106" w:rsidRPr="001031D2" w:rsidRDefault="00FF0106" w:rsidP="003F20F3">
            <w:r w:rsidRPr="001031D2">
              <w:t>Ready today: not at all; don’t even know what schools are using</w:t>
            </w:r>
          </w:p>
          <w:p w14:paraId="757FD7F1" w14:textId="77777777" w:rsidR="00FF0106" w:rsidRPr="001031D2" w:rsidRDefault="00FF0106" w:rsidP="003F20F3">
            <w:r w:rsidRPr="001031D2">
              <w:t>Big lift: for most, yes, significant (coaches, band directors, etc.)</w:t>
            </w:r>
          </w:p>
        </w:tc>
      </w:tr>
      <w:tr w:rsidR="00FF0106" w:rsidRPr="001031D2" w14:paraId="4F457761" w14:textId="77777777" w:rsidTr="003F20F3">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A6F5AC" w14:textId="77777777" w:rsidR="00FF0106" w:rsidRPr="001031D2" w:rsidRDefault="00FF0106" w:rsidP="003F20F3">
            <w:r w:rsidRPr="001031D2">
              <w:t>Table 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2BB82D" w14:textId="77777777" w:rsidR="00FF0106" w:rsidRPr="001031D2" w:rsidRDefault="00FF0106" w:rsidP="003F20F3">
            <w:r w:rsidRPr="001031D2">
              <w:t>Yes, things are in place but not inspectable.</w:t>
            </w:r>
          </w:p>
        </w:tc>
      </w:tr>
    </w:tbl>
    <w:p w14:paraId="3CEAD5BD" w14:textId="77777777" w:rsidR="003F46B8" w:rsidRDefault="003F46B8" w:rsidP="00FF0106"/>
    <w:sectPr w:rsidR="003F46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106"/>
    <w:rsid w:val="001E16AA"/>
    <w:rsid w:val="003F46B8"/>
    <w:rsid w:val="00442FC6"/>
    <w:rsid w:val="005E16B9"/>
    <w:rsid w:val="00FF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8216A"/>
  <w15:chartTrackingRefBased/>
  <w15:docId w15:val="{FBEE871C-75D9-407E-B408-F3DB5938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0106"/>
  </w:style>
  <w:style w:type="paragraph" w:styleId="Heading1">
    <w:name w:val="heading 1"/>
    <w:basedOn w:val="Normal"/>
    <w:next w:val="Normal"/>
    <w:link w:val="Heading1Char"/>
    <w:uiPriority w:val="9"/>
    <w:qFormat/>
    <w:rsid w:val="00FF0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0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0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0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0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0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0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0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0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0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0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0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0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0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0106"/>
    <w:rPr>
      <w:rFonts w:eastAsiaTheme="majorEastAsia" w:cstheme="majorBidi"/>
      <w:color w:val="272727" w:themeColor="text1" w:themeTint="D8"/>
    </w:rPr>
  </w:style>
  <w:style w:type="paragraph" w:styleId="Title">
    <w:name w:val="Title"/>
    <w:basedOn w:val="Normal"/>
    <w:next w:val="Normal"/>
    <w:link w:val="TitleChar"/>
    <w:uiPriority w:val="10"/>
    <w:qFormat/>
    <w:rsid w:val="00FF0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0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0106"/>
    <w:pPr>
      <w:spacing w:before="160"/>
      <w:jc w:val="center"/>
    </w:pPr>
    <w:rPr>
      <w:i/>
      <w:iCs/>
      <w:color w:val="404040" w:themeColor="text1" w:themeTint="BF"/>
    </w:rPr>
  </w:style>
  <w:style w:type="character" w:customStyle="1" w:styleId="QuoteChar">
    <w:name w:val="Quote Char"/>
    <w:basedOn w:val="DefaultParagraphFont"/>
    <w:link w:val="Quote"/>
    <w:uiPriority w:val="29"/>
    <w:rsid w:val="00FF0106"/>
    <w:rPr>
      <w:i/>
      <w:iCs/>
      <w:color w:val="404040" w:themeColor="text1" w:themeTint="BF"/>
    </w:rPr>
  </w:style>
  <w:style w:type="paragraph" w:styleId="ListParagraph">
    <w:name w:val="List Paragraph"/>
    <w:basedOn w:val="Normal"/>
    <w:uiPriority w:val="34"/>
    <w:qFormat/>
    <w:rsid w:val="00FF0106"/>
    <w:pPr>
      <w:ind w:left="720"/>
      <w:contextualSpacing/>
    </w:pPr>
  </w:style>
  <w:style w:type="character" w:styleId="IntenseEmphasis">
    <w:name w:val="Intense Emphasis"/>
    <w:basedOn w:val="DefaultParagraphFont"/>
    <w:uiPriority w:val="21"/>
    <w:qFormat/>
    <w:rsid w:val="00FF0106"/>
    <w:rPr>
      <w:i/>
      <w:iCs/>
      <w:color w:val="0F4761" w:themeColor="accent1" w:themeShade="BF"/>
    </w:rPr>
  </w:style>
  <w:style w:type="paragraph" w:styleId="IntenseQuote">
    <w:name w:val="Intense Quote"/>
    <w:basedOn w:val="Normal"/>
    <w:next w:val="Normal"/>
    <w:link w:val="IntenseQuoteChar"/>
    <w:uiPriority w:val="30"/>
    <w:qFormat/>
    <w:rsid w:val="00FF0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0106"/>
    <w:rPr>
      <w:i/>
      <w:iCs/>
      <w:color w:val="0F4761" w:themeColor="accent1" w:themeShade="BF"/>
    </w:rPr>
  </w:style>
  <w:style w:type="character" w:styleId="IntenseReference">
    <w:name w:val="Intense Reference"/>
    <w:basedOn w:val="DefaultParagraphFont"/>
    <w:uiPriority w:val="32"/>
    <w:qFormat/>
    <w:rsid w:val="00FF01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2831</Words>
  <Characters>16138</Characters>
  <Application>Microsoft Office Word</Application>
  <DocSecurity>0</DocSecurity>
  <Lines>134</Lines>
  <Paragraphs>37</Paragraphs>
  <ScaleCrop>false</ScaleCrop>
  <Company>Kentucky Department of Education</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Couch, David - KDE Associate Commissioner</dc:creator>
  <cp:keywords/>
  <dc:description/>
  <cp:lastModifiedBy>Couch, David - KDE Associate Commissioner</cp:lastModifiedBy>
  <cp:revision>3</cp:revision>
  <dcterms:created xsi:type="dcterms:W3CDTF">2025-04-10T15:44:00Z</dcterms:created>
  <dcterms:modified xsi:type="dcterms:W3CDTF">2025-06-27T14:58:00Z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2025-04-10T15:45:36Z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52e5269e-9d33-4c69-8b28-1fc4de60a80e</vt:lpwstr>
  </property>
  <property fmtid="{D5CDD505-2E9C-101B-9397-08002B2CF9AE}" pid="8" name="MSIP_Label_eb544694-0027-44fa-bee4-2648c0363f9d_ContentBits">
    <vt:lpwstr>0</vt:lpwstr>
  </property>
  <property fmtid="{D5CDD505-2E9C-101B-9397-08002B2CF9AE}" pid="9" name="MSIP_Label_eb544694-0027-44fa-bee4-2648c0363f9d_Tag">
    <vt:lpwstr>10, 3, 0, 1</vt:lpwstr>
  </property>
</Properties>
</file>