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7A6B6" w14:textId="069CC190"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516B52">
        <w:rPr>
          <w:rFonts w:ascii="Arial" w:hAnsi="Arial" w:cs="Arial"/>
          <w:b/>
          <w:bCs/>
        </w:rPr>
        <w:t>January 2024</w:t>
      </w:r>
      <w:r w:rsidR="00445D53" w:rsidRPr="001E5BCE">
        <w:rPr>
          <w:rFonts w:ascii="Arial" w:hAnsi="Arial" w:cs="Arial"/>
          <w:b/>
          <w:bCs/>
        </w:rPr>
        <w:t xml:space="preserve">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8E7504" w:rsidRDefault="00445D53" w:rsidP="00445D53">
      <w:pPr>
        <w:jc w:val="center"/>
        <w:rPr>
          <w:rFonts w:ascii="Arial" w:hAnsi="Arial" w:cs="Arial"/>
        </w:rPr>
      </w:pPr>
    </w:p>
    <w:p w14:paraId="6850D53C" w14:textId="3D89F112" w:rsidR="00BC7668" w:rsidRPr="00FE4A0B" w:rsidRDefault="00BC7668" w:rsidP="00902413">
      <w:pPr>
        <w:rPr>
          <w:rFonts w:ascii="Arial" w:hAnsi="Arial" w:cs="Arial"/>
        </w:rPr>
      </w:pPr>
      <w:r w:rsidRPr="00FE4A0B">
        <w:rPr>
          <w:rFonts w:ascii="Arial" w:hAnsi="Arial" w:cs="Arial"/>
          <w:color w:val="000000"/>
        </w:rPr>
        <w:t xml:space="preserve">In case you missed it or want a refresher, the following is what we talked about during the </w:t>
      </w:r>
      <w:r w:rsidR="00516B52">
        <w:rPr>
          <w:rFonts w:ascii="Arial" w:hAnsi="Arial" w:cs="Arial"/>
        </w:rPr>
        <w:t>January 16</w:t>
      </w:r>
      <w:r w:rsidRPr="00FE4A0B">
        <w:rPr>
          <w:rFonts w:ascii="Arial" w:hAnsi="Arial" w:cs="Arial"/>
        </w:rPr>
        <w:t>, 202</w:t>
      </w:r>
      <w:r w:rsidR="00516B52">
        <w:rPr>
          <w:rFonts w:ascii="Arial" w:hAnsi="Arial" w:cs="Arial"/>
        </w:rPr>
        <w:t>4</w:t>
      </w:r>
      <w:r w:rsidRPr="00FE4A0B">
        <w:rPr>
          <w:rFonts w:ascii="Arial" w:hAnsi="Arial" w:cs="Arial"/>
        </w:rPr>
        <w:t xml:space="preserve">, EdTech leaders’ virtual meeting. A copy of the video and audio can be found at: </w:t>
      </w:r>
    </w:p>
    <w:p w14:paraId="00114407" w14:textId="73D4F482" w:rsidR="00BC7668" w:rsidRPr="00FE4A0B" w:rsidRDefault="00000000" w:rsidP="00902413">
      <w:pPr>
        <w:rPr>
          <w:rFonts w:ascii="Arial" w:hAnsi="Arial" w:cs="Arial"/>
        </w:rPr>
      </w:pPr>
      <w:hyperlink r:id="rId6" w:history="1">
        <w:r w:rsidR="000C1625" w:rsidRPr="000D32C9">
          <w:rPr>
            <w:rStyle w:val="Hyperlink"/>
          </w:rPr>
          <w:t>https://mediaportal.education.ky.gov/technology/2024/01/edtech-january-2024/</w:t>
        </w:r>
      </w:hyperlink>
      <w:r w:rsidR="000C1625">
        <w:t xml:space="preserve"> </w:t>
      </w:r>
      <w:r w:rsidR="00BC7668" w:rsidRPr="00FE4A0B">
        <w:rPr>
          <w:rFonts w:ascii="Arial" w:hAnsi="Arial" w:cs="Arial"/>
        </w:rPr>
        <w:t>.</w:t>
      </w:r>
    </w:p>
    <w:p w14:paraId="316B833B" w14:textId="77777777" w:rsidR="00BC7668" w:rsidRPr="00FE4A0B" w:rsidRDefault="00BC7668" w:rsidP="00902413">
      <w:pPr>
        <w:rPr>
          <w:rFonts w:ascii="Arial" w:hAnsi="Arial" w:cs="Arial"/>
        </w:rPr>
      </w:pPr>
    </w:p>
    <w:p w14:paraId="04963B3E" w14:textId="77777777" w:rsidR="00BC7668" w:rsidRPr="00BC7668" w:rsidRDefault="00BC7668" w:rsidP="00902413">
      <w:pPr>
        <w:rPr>
          <w:rFonts w:ascii="Arial" w:hAnsi="Arial" w:cs="Arial"/>
          <w:color w:val="0000FF"/>
        </w:rPr>
      </w:pPr>
      <w:r w:rsidRPr="00BC7668">
        <w:rPr>
          <w:rFonts w:ascii="Arial" w:hAnsi="Arial" w:cs="Arial"/>
        </w:rPr>
        <w:t xml:space="preserve">Public viewing of the archived webcasts and written summaries are also available on the KDE Media Portal at: </w:t>
      </w:r>
      <w:hyperlink r:id="rId7" w:history="1">
        <w:r w:rsidRPr="00BC7668">
          <w:rPr>
            <w:rStyle w:val="Hyperlink"/>
            <w:rFonts w:ascii="Arial" w:hAnsi="Arial" w:cs="Arial"/>
          </w:rPr>
          <w:t>http://mediaportal.education.ky.gov/</w:t>
        </w:r>
      </w:hyperlink>
      <w:r w:rsidRPr="00BC7668">
        <w:rPr>
          <w:rFonts w:ascii="Arial" w:hAnsi="Arial" w:cs="Arial"/>
        </w:rPr>
        <w:t>.</w:t>
      </w:r>
      <w:r w:rsidRPr="00BC7668">
        <w:rPr>
          <w:rFonts w:ascii="Arial" w:hAnsi="Arial" w:cs="Arial"/>
          <w:color w:val="0000FF"/>
        </w:rPr>
        <w:t xml:space="preserve"> </w:t>
      </w:r>
      <w:r w:rsidRPr="00BC7668">
        <w:rPr>
          <w:rFonts w:ascii="Arial" w:hAnsi="Arial" w:cs="Arial"/>
        </w:rPr>
        <w:t xml:space="preserve">Numbers in </w:t>
      </w:r>
      <w:r w:rsidRPr="00BC7668">
        <w:rPr>
          <w:rFonts w:ascii="Arial" w:hAnsi="Arial" w:cs="Arial"/>
          <w:b/>
          <w:bCs/>
          <w:color w:val="FF0000"/>
        </w:rPr>
        <w:t>RED</w:t>
      </w:r>
      <w:r w:rsidRPr="00BC7668">
        <w:rPr>
          <w:rFonts w:ascii="Arial" w:hAnsi="Arial" w:cs="Arial"/>
        </w:rPr>
        <w:t xml:space="preserve"> indicate the timestamp for that portion of the discussion so it can be easily located on the full digital recording. </w:t>
      </w:r>
    </w:p>
    <w:p w14:paraId="126B5B3F" w14:textId="77777777" w:rsidR="00BC7668" w:rsidRPr="00BC7668" w:rsidRDefault="00BC7668" w:rsidP="00902413">
      <w:pPr>
        <w:rPr>
          <w:rFonts w:ascii="Arial" w:hAnsi="Arial" w:cs="Arial"/>
        </w:rPr>
      </w:pPr>
    </w:p>
    <w:p w14:paraId="3B982953" w14:textId="64BD7917" w:rsidR="00BC7668" w:rsidRDefault="00BC7668" w:rsidP="00902413">
      <w:pPr>
        <w:rPr>
          <w:rFonts w:ascii="Arial" w:hAnsi="Arial" w:cs="Arial"/>
        </w:rPr>
      </w:pPr>
      <w:r w:rsidRPr="00BC7668">
        <w:rPr>
          <w:rFonts w:ascii="Arial" w:hAnsi="Arial" w:cs="Arial"/>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453E9878" w14:textId="77777777" w:rsidR="00943A86" w:rsidRDefault="00943A86" w:rsidP="00902413">
      <w:pPr>
        <w:rPr>
          <w:rFonts w:ascii="Arial" w:hAnsi="Arial" w:cs="Arial"/>
        </w:rPr>
      </w:pPr>
    </w:p>
    <w:p w14:paraId="7D7574EB" w14:textId="77777777" w:rsidR="004613D8" w:rsidRPr="004613D8" w:rsidRDefault="004613D8" w:rsidP="004613D8">
      <w:pPr>
        <w:spacing w:after="100" w:afterAutospacing="1"/>
        <w:contextualSpacing/>
        <w:rPr>
          <w:rFonts w:ascii="Arial" w:hAnsi="Arial" w:cs="Arial"/>
        </w:rPr>
      </w:pPr>
      <w:r w:rsidRPr="004613D8">
        <w:rPr>
          <w:rFonts w:ascii="Arial" w:hAnsi="Arial" w:cs="Arial"/>
          <w:b/>
          <w:bCs/>
          <w:color w:val="FF0000"/>
        </w:rPr>
        <w:t>(1:56</w:t>
      </w:r>
      <w:r w:rsidRPr="00A8278C">
        <w:rPr>
          <w:rFonts w:ascii="Arial" w:hAnsi="Arial" w:cs="Arial"/>
          <w:b/>
          <w:bCs/>
          <w:color w:val="FF0000"/>
        </w:rPr>
        <w:t xml:space="preserve">) </w:t>
      </w:r>
      <w:r w:rsidRPr="00A8278C">
        <w:rPr>
          <w:rFonts w:ascii="Arial" w:hAnsi="Arial" w:cs="Arial"/>
          <w:b/>
          <w:bCs/>
        </w:rPr>
        <w:t>Robin Kinney</w:t>
      </w:r>
      <w:r w:rsidRPr="004613D8">
        <w:rPr>
          <w:rFonts w:ascii="Arial" w:hAnsi="Arial" w:cs="Arial"/>
        </w:rPr>
        <w:t xml:space="preserve"> joined us at the beginning of the webcast today and shared appreciation that we can continue our work even when Executive Branch offices and many school districts are using an NTI-day today as well as for all the support in her efforts as the Interim Commissioner of Education. She has served KDE for about 13 years in a few capacities, and she was asked to keep KDE moving forward in this interim commissioner role while supporting the United We Learn initiative with its three big pillars—Creating Vibrant Learning Experiences, Encouraging Innovation, and Collaboration with our Communities. The focus is keeping the child in the forefront of all our work with opportunity and access for all students. Robin has participated in our STLP State Championship and is working closely with our OET Leadership in promoting our additional budget request (ABR) for increased KETS funding.</w:t>
      </w:r>
    </w:p>
    <w:p w14:paraId="1E136099" w14:textId="77777777" w:rsidR="004613D8" w:rsidRPr="004613D8" w:rsidRDefault="004613D8" w:rsidP="004613D8">
      <w:pPr>
        <w:spacing w:after="100" w:afterAutospacing="1"/>
        <w:contextualSpacing/>
        <w:rPr>
          <w:rFonts w:ascii="Arial" w:hAnsi="Arial" w:cs="Arial"/>
        </w:rPr>
      </w:pPr>
    </w:p>
    <w:p w14:paraId="686D7F8F" w14:textId="77777777" w:rsidR="004613D8" w:rsidRPr="004613D8" w:rsidRDefault="004613D8" w:rsidP="004613D8">
      <w:pPr>
        <w:spacing w:after="100" w:afterAutospacing="1"/>
        <w:contextualSpacing/>
        <w:rPr>
          <w:rFonts w:ascii="Arial" w:hAnsi="Arial" w:cs="Arial"/>
        </w:rPr>
      </w:pPr>
      <w:r w:rsidRPr="004613D8">
        <w:rPr>
          <w:rFonts w:ascii="Arial" w:hAnsi="Arial" w:cs="Arial"/>
          <w:b/>
          <w:bCs/>
          <w:color w:val="FF0000"/>
        </w:rPr>
        <w:t xml:space="preserve">(9:54) </w:t>
      </w:r>
      <w:r w:rsidRPr="004613D8">
        <w:rPr>
          <w:rFonts w:ascii="Arial" w:hAnsi="Arial" w:cs="Arial"/>
          <w:b/>
          <w:bCs/>
        </w:rPr>
        <w:t>Top 5 Feedback Results from 171 KY K-12 CIOs &amp; EdTech Leaders-</w:t>
      </w:r>
      <w:r w:rsidRPr="004613D8">
        <w:rPr>
          <w:rFonts w:ascii="Arial" w:hAnsi="Arial" w:cs="Arial"/>
        </w:rPr>
        <w:t xml:space="preserve"> David reviews the district feedback and then compares it to the OET staff feedback and the KDE feedback from TPC members to see where there is overlap/consistencies in what we did well, didn’t do well, and what our upcoming goals should be for the program. The KETS engineers do this same type of evaluation for the districts in their region to bring a 360-degree feedback review. The OET Leadership reads all these as well; however, this year we used an AI tool to pull together some of today’s analysis and also to “test” the tool. Sensitive information was removed, and keywords were provided.</w:t>
      </w:r>
    </w:p>
    <w:p w14:paraId="4BC370B5" w14:textId="77777777" w:rsidR="004613D8" w:rsidRPr="004613D8" w:rsidRDefault="004613D8" w:rsidP="004613D8">
      <w:pPr>
        <w:rPr>
          <w:rFonts w:ascii="Arial" w:hAnsi="Arial" w:cs="Arial"/>
        </w:rPr>
      </w:pPr>
    </w:p>
    <w:p w14:paraId="23C7AED7" w14:textId="75DE217C" w:rsidR="004613D8" w:rsidRPr="004613D8" w:rsidRDefault="004613D8" w:rsidP="004613D8">
      <w:pPr>
        <w:rPr>
          <w:rFonts w:ascii="Arial" w:hAnsi="Arial" w:cs="Arial"/>
          <w:b/>
          <w:bCs/>
          <w:color w:val="000000"/>
        </w:rPr>
      </w:pPr>
      <w:r w:rsidRPr="004613D8">
        <w:rPr>
          <w:rFonts w:ascii="Arial" w:hAnsi="Arial" w:cs="Arial"/>
          <w:b/>
          <w:bCs/>
          <w:noProof/>
          <w:color w:val="000000"/>
        </w:rPr>
        <w:drawing>
          <wp:inline distT="0" distB="0" distL="0" distR="0" wp14:anchorId="0CA6AB2B" wp14:editId="46BA5866">
            <wp:extent cx="2369185" cy="1359535"/>
            <wp:effectExtent l="0" t="0" r="12065" b="12065"/>
            <wp:docPr id="223590005" name="Picture 7" descr="A computer screen shot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omputer screen shot of a computer network&#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69185" cy="1359535"/>
                    </a:xfrm>
                    <a:prstGeom prst="rect">
                      <a:avLst/>
                    </a:prstGeom>
                    <a:noFill/>
                    <a:ln>
                      <a:noFill/>
                    </a:ln>
                  </pic:spPr>
                </pic:pic>
              </a:graphicData>
            </a:graphic>
          </wp:inline>
        </w:drawing>
      </w:r>
      <w:r w:rsidRPr="004613D8">
        <w:rPr>
          <w:rFonts w:ascii="Arial" w:hAnsi="Arial" w:cs="Arial"/>
          <w:b/>
          <w:bCs/>
          <w:color w:val="000000"/>
        </w:rPr>
        <w:t xml:space="preserve">  </w:t>
      </w:r>
    </w:p>
    <w:p w14:paraId="3E8B34D7" w14:textId="77777777" w:rsidR="004613D8" w:rsidRPr="004613D8" w:rsidRDefault="004613D8" w:rsidP="004613D8">
      <w:pPr>
        <w:rPr>
          <w:rFonts w:ascii="Arial" w:hAnsi="Arial" w:cs="Arial"/>
          <w:b/>
          <w:bCs/>
          <w:color w:val="000000"/>
        </w:rPr>
      </w:pPr>
    </w:p>
    <w:p w14:paraId="7D76E190" w14:textId="77777777" w:rsidR="004613D8" w:rsidRPr="004613D8" w:rsidRDefault="004613D8" w:rsidP="004613D8">
      <w:pPr>
        <w:rPr>
          <w:rFonts w:ascii="Arial" w:hAnsi="Arial" w:cs="Arial"/>
          <w:b/>
          <w:bCs/>
          <w:color w:val="000000"/>
        </w:rPr>
      </w:pPr>
      <w:r w:rsidRPr="004613D8">
        <w:rPr>
          <w:rFonts w:ascii="Arial" w:hAnsi="Arial" w:cs="Arial"/>
          <w:b/>
          <w:bCs/>
          <w:color w:val="000000"/>
        </w:rPr>
        <w:t xml:space="preserve">Top 5 Feedback Analysis </w:t>
      </w:r>
    </w:p>
    <w:p w14:paraId="54B839C3" w14:textId="77777777" w:rsidR="004613D8" w:rsidRPr="004613D8" w:rsidRDefault="004613D8" w:rsidP="004613D8">
      <w:pPr>
        <w:spacing w:before="100" w:beforeAutospacing="1"/>
        <w:rPr>
          <w:rFonts w:ascii="Arial" w:hAnsi="Arial" w:cs="Arial"/>
          <w:b/>
          <w:bCs/>
        </w:rPr>
      </w:pPr>
      <w:r w:rsidRPr="004613D8">
        <w:rPr>
          <w:rFonts w:ascii="Arial" w:hAnsi="Arial" w:cs="Arial"/>
          <w:b/>
          <w:bCs/>
        </w:rPr>
        <w:t>Summary:</w:t>
      </w:r>
    </w:p>
    <w:p w14:paraId="3A8CCFC6" w14:textId="77777777" w:rsidR="004613D8" w:rsidRPr="004613D8" w:rsidRDefault="004613D8" w:rsidP="004613D8">
      <w:pPr>
        <w:rPr>
          <w:rFonts w:ascii="Arial" w:hAnsi="Arial" w:cs="Arial"/>
          <w14:ligatures w14:val="standardContextual"/>
        </w:rPr>
      </w:pPr>
      <w:r w:rsidRPr="004613D8">
        <w:rPr>
          <w:rFonts w:ascii="Arial" w:hAnsi="Arial" w:cs="Arial"/>
        </w:rPr>
        <w:t>The document presents feedback from K-12 public school Chief Information Officers (CIOs) regarding the performance of the Kentucky Department of Education's Office of Education Technology (OET) in 2023. It includes appreciation for successful projects and services, critiques of areas needing improvement, and suggestions for future goals and areas of focus for 2024.</w:t>
      </w:r>
    </w:p>
    <w:p w14:paraId="470BA1EA" w14:textId="77777777" w:rsidR="004613D8" w:rsidRPr="004613D8" w:rsidRDefault="004613D8" w:rsidP="004613D8">
      <w:pPr>
        <w:rPr>
          <w:rFonts w:ascii="Arial" w:hAnsi="Arial" w:cs="Arial"/>
          <w:b/>
          <w:bCs/>
        </w:rPr>
      </w:pPr>
    </w:p>
    <w:p w14:paraId="244F76AF" w14:textId="77777777" w:rsidR="004613D8" w:rsidRPr="004613D8" w:rsidRDefault="004613D8" w:rsidP="004613D8">
      <w:pPr>
        <w:rPr>
          <w:rFonts w:ascii="Arial" w:hAnsi="Arial" w:cs="Arial"/>
          <w:b/>
          <w:bCs/>
        </w:rPr>
      </w:pPr>
      <w:r w:rsidRPr="004613D8">
        <w:rPr>
          <w:rFonts w:ascii="Arial" w:hAnsi="Arial" w:cs="Arial"/>
          <w:b/>
          <w:bCs/>
        </w:rPr>
        <w:t>Analysis and Major Themes:</w:t>
      </w:r>
    </w:p>
    <w:p w14:paraId="1788E7E6" w14:textId="77777777" w:rsidR="004613D8" w:rsidRPr="004613D8" w:rsidRDefault="004613D8" w:rsidP="004613D8">
      <w:pPr>
        <w:rPr>
          <w:rFonts w:ascii="Arial" w:hAnsi="Arial" w:cs="Arial"/>
          <w:b/>
          <w:bCs/>
        </w:rPr>
      </w:pPr>
    </w:p>
    <w:p w14:paraId="7A35319A" w14:textId="77777777" w:rsidR="004613D8" w:rsidRPr="004613D8" w:rsidRDefault="004613D8" w:rsidP="004613D8">
      <w:pPr>
        <w:keepNext/>
        <w:spacing w:before="40"/>
        <w:rPr>
          <w:rFonts w:ascii="Arial" w:hAnsi="Arial" w:cs="Arial"/>
          <w:color w:val="0F4761"/>
        </w:rPr>
      </w:pPr>
      <w:r w:rsidRPr="004613D8">
        <w:rPr>
          <w:rFonts w:ascii="Arial" w:hAnsi="Arial" w:cs="Arial"/>
          <w:color w:val="0F4761"/>
        </w:rPr>
        <w:lastRenderedPageBreak/>
        <w:t>1. Appreciation for OET initiatives (Top 5 “Things Going Well”):</w:t>
      </w:r>
    </w:p>
    <w:p w14:paraId="65BCD2FC" w14:textId="77777777" w:rsidR="004613D8" w:rsidRPr="004613D8" w:rsidRDefault="004613D8" w:rsidP="004613D8">
      <w:pPr>
        <w:rPr>
          <w:rFonts w:ascii="Arial" w:hAnsi="Arial" w:cs="Arial"/>
          <w14:ligatures w14:val="standardContextual"/>
        </w:rPr>
      </w:pPr>
      <w:r w:rsidRPr="004613D8">
        <w:rPr>
          <w:rFonts w:ascii="Arial" w:hAnsi="Arial" w:cs="Arial"/>
        </w:rPr>
        <w:t>Positive experiences with the Kentucky Department of Education Office of Education Technology (KDE OET) include successful implementation of the NGKI project, appreciation for proactive communication and transparency, as well as helpful training and support from field staff. The CIOs are also looking forward to the Connected User Experience (CUES) project, which is expected to streamline and improve data management and security.</w:t>
      </w:r>
    </w:p>
    <w:p w14:paraId="17F6F912" w14:textId="77777777" w:rsidR="004613D8" w:rsidRPr="004613D8" w:rsidRDefault="004613D8" w:rsidP="004613D8">
      <w:pPr>
        <w:rPr>
          <w:rFonts w:ascii="Arial" w:hAnsi="Arial" w:cs="Arial"/>
        </w:rPr>
      </w:pPr>
      <w:r w:rsidRPr="004613D8">
        <w:rPr>
          <w:rFonts w:ascii="Arial" w:hAnsi="Arial" w:cs="Arial"/>
        </w:rPr>
        <w:t xml:space="preserve">  </w:t>
      </w:r>
    </w:p>
    <w:p w14:paraId="78BDF41D" w14:textId="77777777" w:rsidR="004613D8" w:rsidRPr="004613D8" w:rsidRDefault="004613D8" w:rsidP="004613D8">
      <w:pPr>
        <w:numPr>
          <w:ilvl w:val="0"/>
          <w:numId w:val="27"/>
        </w:numPr>
        <w:rPr>
          <w:rFonts w:ascii="Arial" w:eastAsia="Times New Roman" w:hAnsi="Arial" w:cs="Arial"/>
        </w:rPr>
      </w:pPr>
      <w:r w:rsidRPr="004613D8">
        <w:rPr>
          <w:rFonts w:ascii="Arial" w:eastAsia="Times New Roman" w:hAnsi="Arial" w:cs="Arial"/>
        </w:rPr>
        <w:t>Positive reception of the NGKI (Next-Generation Kentucky Internet) project, noting successful implementation, transparency, and enhanced bandwidth upgrades.</w:t>
      </w:r>
    </w:p>
    <w:p w14:paraId="2A4AEECD" w14:textId="77777777" w:rsidR="004613D8" w:rsidRPr="004613D8" w:rsidRDefault="004613D8" w:rsidP="004613D8">
      <w:pPr>
        <w:numPr>
          <w:ilvl w:val="0"/>
          <w:numId w:val="27"/>
        </w:numPr>
        <w:rPr>
          <w:rFonts w:ascii="Arial" w:eastAsia="Times New Roman" w:hAnsi="Arial" w:cs="Arial"/>
        </w:rPr>
      </w:pPr>
      <w:r w:rsidRPr="004613D8">
        <w:rPr>
          <w:rFonts w:ascii="Arial" w:eastAsia="Times New Roman" w:hAnsi="Arial" w:cs="Arial"/>
        </w:rPr>
        <w:t>Acknowledgment of support provided by KDE field staff, training opportunities, and dependable communication channels.</w:t>
      </w:r>
    </w:p>
    <w:p w14:paraId="17B80877" w14:textId="77777777" w:rsidR="004613D8" w:rsidRPr="004613D8" w:rsidRDefault="004613D8" w:rsidP="004613D8">
      <w:pPr>
        <w:numPr>
          <w:ilvl w:val="0"/>
          <w:numId w:val="27"/>
        </w:numPr>
        <w:rPr>
          <w:rFonts w:ascii="Arial" w:eastAsia="Times New Roman" w:hAnsi="Arial" w:cs="Arial"/>
        </w:rPr>
      </w:pPr>
      <w:r w:rsidRPr="004613D8">
        <w:rPr>
          <w:rFonts w:ascii="Arial" w:eastAsia="Times New Roman" w:hAnsi="Arial" w:cs="Arial"/>
        </w:rPr>
        <w:t>Recognition of the E-Rate training sessions, which continue to be helpful, especially with the complexities of navigating the program.</w:t>
      </w:r>
    </w:p>
    <w:p w14:paraId="0A29767B" w14:textId="77777777" w:rsidR="004613D8" w:rsidRPr="004613D8" w:rsidRDefault="004613D8" w:rsidP="004613D8">
      <w:pPr>
        <w:numPr>
          <w:ilvl w:val="0"/>
          <w:numId w:val="27"/>
        </w:numPr>
        <w:rPr>
          <w:rFonts w:ascii="Arial" w:eastAsia="Times New Roman" w:hAnsi="Arial" w:cs="Arial"/>
        </w:rPr>
      </w:pPr>
      <w:r w:rsidRPr="004613D8">
        <w:rPr>
          <w:rFonts w:ascii="Arial" w:eastAsia="Times New Roman" w:hAnsi="Arial" w:cs="Arial"/>
        </w:rPr>
        <w:t>Continued reliance on and benefit from KETS funding, which supports the infrastructure needs of districts. Much time and energy has been spent this past year to bring attention to this need.</w:t>
      </w:r>
    </w:p>
    <w:p w14:paraId="73B2F777" w14:textId="77777777" w:rsidR="004613D8" w:rsidRPr="004613D8" w:rsidRDefault="004613D8" w:rsidP="004613D8">
      <w:pPr>
        <w:numPr>
          <w:ilvl w:val="0"/>
          <w:numId w:val="27"/>
        </w:numPr>
        <w:rPr>
          <w:rFonts w:ascii="Arial" w:eastAsia="Times New Roman" w:hAnsi="Arial" w:cs="Arial"/>
        </w:rPr>
      </w:pPr>
      <w:r w:rsidRPr="004613D8">
        <w:rPr>
          <w:rFonts w:ascii="Arial" w:eastAsia="Times New Roman" w:hAnsi="Arial" w:cs="Arial"/>
        </w:rPr>
        <w:t>Valuable professional learning offerings and the positive impact of statewide online assessments.</w:t>
      </w:r>
    </w:p>
    <w:p w14:paraId="33CC8592" w14:textId="77777777" w:rsidR="004613D8" w:rsidRPr="004613D8" w:rsidRDefault="004613D8" w:rsidP="004613D8">
      <w:pPr>
        <w:numPr>
          <w:ilvl w:val="0"/>
          <w:numId w:val="27"/>
        </w:numPr>
        <w:rPr>
          <w:rFonts w:ascii="Arial" w:eastAsia="Times New Roman" w:hAnsi="Arial" w:cs="Arial"/>
        </w:rPr>
      </w:pPr>
      <w:r w:rsidRPr="004613D8">
        <w:rPr>
          <w:rFonts w:ascii="Arial" w:eastAsia="Times New Roman" w:hAnsi="Arial" w:cs="Arial"/>
        </w:rPr>
        <w:t>Notable cybersecurity support and emphasis, including the Baseline Security project, contributing to protecting districts with limited tech staff. There is now a new statistic added in our KETS Infographic.</w:t>
      </w:r>
    </w:p>
    <w:p w14:paraId="482CF6E6" w14:textId="77777777" w:rsidR="004613D8" w:rsidRPr="004613D8" w:rsidRDefault="004613D8" w:rsidP="004613D8">
      <w:pPr>
        <w:numPr>
          <w:ilvl w:val="0"/>
          <w:numId w:val="27"/>
        </w:numPr>
        <w:rPr>
          <w:rFonts w:ascii="Arial" w:eastAsia="Times New Roman" w:hAnsi="Arial" w:cs="Arial"/>
        </w:rPr>
      </w:pPr>
      <w:r w:rsidRPr="004613D8">
        <w:rPr>
          <w:rFonts w:ascii="Arial" w:eastAsia="Times New Roman" w:hAnsi="Arial" w:cs="Arial"/>
        </w:rPr>
        <w:t>The anticipated Connected User Experience System (CUES) project is expected to streamline and improve identity management across various systems.</w:t>
      </w:r>
    </w:p>
    <w:p w14:paraId="0008ACA0" w14:textId="77777777" w:rsidR="004613D8" w:rsidRPr="004613D8" w:rsidRDefault="004613D8" w:rsidP="004613D8">
      <w:pPr>
        <w:rPr>
          <w:rFonts w:ascii="Arial" w:hAnsi="Arial" w:cs="Arial"/>
        </w:rPr>
      </w:pPr>
    </w:p>
    <w:p w14:paraId="2B518639" w14:textId="3D7AACD6" w:rsidR="004613D8" w:rsidRPr="004613D8" w:rsidRDefault="004613D8" w:rsidP="004613D8">
      <w:pPr>
        <w:keepNext/>
        <w:spacing w:before="40"/>
        <w:rPr>
          <w:rFonts w:ascii="Arial" w:hAnsi="Arial" w:cs="Arial"/>
          <w:color w:val="0F4761"/>
        </w:rPr>
      </w:pPr>
      <w:r w:rsidRPr="004613D8">
        <w:rPr>
          <w:rFonts w:ascii="Arial" w:hAnsi="Arial" w:cs="Arial"/>
          <w:color w:val="0F4761"/>
        </w:rPr>
        <w:t>2. Areas of Improvement &amp; Goals for 2024:</w:t>
      </w:r>
    </w:p>
    <w:p w14:paraId="719706B4" w14:textId="77777777" w:rsidR="004613D8" w:rsidRPr="004613D8" w:rsidRDefault="004613D8" w:rsidP="004613D8">
      <w:pPr>
        <w:rPr>
          <w:rFonts w:ascii="Arial" w:hAnsi="Arial" w:cs="Arial"/>
          <w14:ligatures w14:val="standardContextual"/>
        </w:rPr>
      </w:pPr>
      <w:r w:rsidRPr="004613D8">
        <w:rPr>
          <w:rFonts w:ascii="Arial" w:hAnsi="Arial" w:cs="Arial"/>
        </w:rPr>
        <w:t>Future goals set by the CIOs resonate strongly with the current successes and challenges. For instance, there is an enthusiasm for the early preparation for CUES, indicating a desire for the continuation and successful execution of projects that are handled well. On the other hand, goals also focus on addressing the areas highlighted as needing improvement, such as finding a new content filtering solution, providing more technical training, and increasing cybersecurity efforts.</w:t>
      </w:r>
    </w:p>
    <w:p w14:paraId="49E92AF7" w14:textId="77777777" w:rsidR="004613D8" w:rsidRPr="004613D8" w:rsidRDefault="004613D8" w:rsidP="004613D8">
      <w:pPr>
        <w:rPr>
          <w:rFonts w:ascii="Arial" w:hAnsi="Arial" w:cs="Arial"/>
        </w:rPr>
      </w:pPr>
    </w:p>
    <w:p w14:paraId="11221E13" w14:textId="77777777" w:rsidR="004613D8" w:rsidRPr="004613D8" w:rsidRDefault="004613D8" w:rsidP="004613D8">
      <w:pPr>
        <w:numPr>
          <w:ilvl w:val="0"/>
          <w:numId w:val="28"/>
        </w:numPr>
        <w:rPr>
          <w:rFonts w:ascii="Arial" w:eastAsia="Times New Roman" w:hAnsi="Arial" w:cs="Arial"/>
        </w:rPr>
      </w:pPr>
      <w:r w:rsidRPr="004613D8">
        <w:rPr>
          <w:rFonts w:ascii="Arial" w:eastAsia="Times New Roman" w:hAnsi="Arial" w:cs="Arial"/>
        </w:rPr>
        <w:t xml:space="preserve">Implement the CUES project promptly, ensuring that school districts are well-prepared for the transition away from Microsoft Identity Manager (MIM). </w:t>
      </w:r>
    </w:p>
    <w:p w14:paraId="64E8784C" w14:textId="77777777" w:rsidR="004613D8" w:rsidRPr="004613D8" w:rsidRDefault="004613D8" w:rsidP="004613D8">
      <w:pPr>
        <w:numPr>
          <w:ilvl w:val="0"/>
          <w:numId w:val="28"/>
        </w:numPr>
        <w:rPr>
          <w:rFonts w:ascii="Arial" w:eastAsia="Times New Roman" w:hAnsi="Arial" w:cs="Arial"/>
        </w:rPr>
      </w:pPr>
      <w:r w:rsidRPr="004613D8">
        <w:rPr>
          <w:rFonts w:ascii="Arial" w:eastAsia="Times New Roman" w:hAnsi="Arial" w:cs="Arial"/>
        </w:rPr>
        <w:t>Increase awareness and readiness for AI's impact on education and employment opportunities within the K-12 sector. Several items have been completed and we’ll continue to work on this as it evolves.</w:t>
      </w:r>
    </w:p>
    <w:p w14:paraId="455BDAB2" w14:textId="77777777" w:rsidR="004613D8" w:rsidRPr="004613D8" w:rsidRDefault="004613D8" w:rsidP="004613D8">
      <w:pPr>
        <w:numPr>
          <w:ilvl w:val="0"/>
          <w:numId w:val="28"/>
        </w:numPr>
        <w:rPr>
          <w:rFonts w:ascii="Arial" w:eastAsia="Times New Roman" w:hAnsi="Arial" w:cs="Arial"/>
        </w:rPr>
      </w:pPr>
      <w:r w:rsidRPr="004613D8">
        <w:rPr>
          <w:rFonts w:ascii="Arial" w:eastAsia="Times New Roman" w:hAnsi="Arial" w:cs="Arial"/>
        </w:rPr>
        <w:t>Enhancement of cybersecurity measures with detailed breach response plans and strategies for securing student and staff data.</w:t>
      </w:r>
    </w:p>
    <w:p w14:paraId="6FE1A565" w14:textId="77777777" w:rsidR="004613D8" w:rsidRPr="004613D8" w:rsidRDefault="004613D8" w:rsidP="004613D8">
      <w:pPr>
        <w:numPr>
          <w:ilvl w:val="0"/>
          <w:numId w:val="28"/>
        </w:numPr>
        <w:rPr>
          <w:rFonts w:ascii="Arial" w:eastAsia="Times New Roman" w:hAnsi="Arial" w:cs="Arial"/>
        </w:rPr>
      </w:pPr>
      <w:r w:rsidRPr="004613D8">
        <w:rPr>
          <w:rFonts w:ascii="Arial" w:eastAsia="Times New Roman" w:hAnsi="Arial" w:cs="Arial"/>
        </w:rPr>
        <w:t>Elevate financial and staffing support for technology in districts to cope with the increasing burden on tech teams.</w:t>
      </w:r>
    </w:p>
    <w:p w14:paraId="3E92FF83" w14:textId="77777777" w:rsidR="004613D8" w:rsidRPr="004613D8" w:rsidRDefault="004613D8" w:rsidP="004613D8">
      <w:pPr>
        <w:numPr>
          <w:ilvl w:val="0"/>
          <w:numId w:val="28"/>
        </w:numPr>
        <w:rPr>
          <w:rFonts w:ascii="Arial" w:eastAsia="Times New Roman" w:hAnsi="Arial" w:cs="Arial"/>
        </w:rPr>
      </w:pPr>
      <w:r w:rsidRPr="004613D8">
        <w:rPr>
          <w:rFonts w:ascii="Arial" w:eastAsia="Times New Roman" w:hAnsi="Arial" w:cs="Arial"/>
        </w:rPr>
        <w:t>Advancement of professional development and knowledge sharing for technology implementation, particularly as schools depend more on tech solutions.</w:t>
      </w:r>
    </w:p>
    <w:p w14:paraId="28612D1E" w14:textId="77777777" w:rsidR="004613D8" w:rsidRPr="004613D8" w:rsidRDefault="004613D8" w:rsidP="004613D8">
      <w:pPr>
        <w:numPr>
          <w:ilvl w:val="0"/>
          <w:numId w:val="28"/>
        </w:numPr>
        <w:rPr>
          <w:rFonts w:ascii="Arial" w:eastAsia="Times New Roman" w:hAnsi="Arial" w:cs="Arial"/>
        </w:rPr>
      </w:pPr>
      <w:r w:rsidRPr="004613D8">
        <w:rPr>
          <w:rFonts w:ascii="Arial" w:eastAsia="Times New Roman" w:hAnsi="Arial" w:cs="Arial"/>
        </w:rPr>
        <w:t>Need for more technical support and training in specific areas such as Microsoft 365, EPO, and others.</w:t>
      </w:r>
    </w:p>
    <w:p w14:paraId="330C9A49" w14:textId="77777777" w:rsidR="004613D8" w:rsidRPr="004613D8" w:rsidRDefault="004613D8" w:rsidP="004613D8">
      <w:pPr>
        <w:numPr>
          <w:ilvl w:val="0"/>
          <w:numId w:val="28"/>
        </w:numPr>
        <w:rPr>
          <w:rFonts w:ascii="Arial" w:eastAsia="Times New Roman" w:hAnsi="Arial" w:cs="Arial"/>
        </w:rPr>
      </w:pPr>
      <w:r w:rsidRPr="004613D8">
        <w:rPr>
          <w:rFonts w:ascii="Arial" w:eastAsia="Times New Roman" w:hAnsi="Arial" w:cs="Arial"/>
        </w:rPr>
        <w:t>Desire for improved communication during service outages and a request for a statewide status dashboard for shared situational awareness.</w:t>
      </w:r>
    </w:p>
    <w:p w14:paraId="0587B9D1" w14:textId="77777777" w:rsidR="004613D8" w:rsidRPr="004613D8" w:rsidRDefault="004613D8" w:rsidP="004613D8">
      <w:pPr>
        <w:numPr>
          <w:ilvl w:val="0"/>
          <w:numId w:val="28"/>
        </w:numPr>
        <w:rPr>
          <w:rFonts w:ascii="Arial" w:eastAsia="Times New Roman" w:hAnsi="Arial" w:cs="Arial"/>
        </w:rPr>
      </w:pPr>
      <w:r w:rsidRPr="004613D8">
        <w:rPr>
          <w:rFonts w:ascii="Arial" w:eastAsia="Times New Roman" w:hAnsi="Arial" w:cs="Arial"/>
        </w:rPr>
        <w:t>Where issues have been identified, resolve these challenges and exploring alternative solutions.</w:t>
      </w:r>
    </w:p>
    <w:p w14:paraId="12C14CD4" w14:textId="77777777" w:rsidR="004613D8" w:rsidRPr="004613D8" w:rsidRDefault="004613D8" w:rsidP="004613D8">
      <w:pPr>
        <w:spacing w:before="100" w:beforeAutospacing="1"/>
        <w:rPr>
          <w:rFonts w:ascii="Arial" w:hAnsi="Arial" w:cs="Arial"/>
          <w:b/>
          <w:bCs/>
        </w:rPr>
      </w:pPr>
      <w:r w:rsidRPr="004613D8">
        <w:rPr>
          <w:rFonts w:ascii="Arial" w:hAnsi="Arial" w:cs="Arial"/>
          <w:b/>
          <w:bCs/>
        </w:rPr>
        <w:t>Connection Insights:</w:t>
      </w:r>
    </w:p>
    <w:p w14:paraId="39117F43" w14:textId="77777777" w:rsidR="004613D8" w:rsidRPr="004613D8" w:rsidRDefault="004613D8" w:rsidP="004613D8">
      <w:pPr>
        <w:numPr>
          <w:ilvl w:val="0"/>
          <w:numId w:val="29"/>
        </w:numPr>
        <w:rPr>
          <w:rFonts w:ascii="Arial" w:eastAsia="Times New Roman" w:hAnsi="Arial" w:cs="Arial"/>
          <w14:ligatures w14:val="standardContextual"/>
        </w:rPr>
      </w:pPr>
      <w:r w:rsidRPr="004613D8">
        <w:rPr>
          <w:rFonts w:ascii="Arial" w:eastAsia="Times New Roman" w:hAnsi="Arial" w:cs="Arial"/>
        </w:rPr>
        <w:t>There is a request for continued support and the evolution of successful initiatives (NGKI, CUES). There is anxiety about the transition from Microsoft Identity Manager to CUES. Clear communication and training are sought to ensure a smooth transition for technical staff.</w:t>
      </w:r>
    </w:p>
    <w:p w14:paraId="6F4C035B" w14:textId="77777777" w:rsidR="004613D8" w:rsidRPr="004613D8" w:rsidRDefault="004613D8" w:rsidP="004613D8">
      <w:pPr>
        <w:numPr>
          <w:ilvl w:val="0"/>
          <w:numId w:val="29"/>
        </w:numPr>
        <w:rPr>
          <w:rFonts w:ascii="Arial" w:eastAsia="Times New Roman" w:hAnsi="Arial" w:cs="Arial"/>
        </w:rPr>
      </w:pPr>
      <w:r w:rsidRPr="004613D8">
        <w:rPr>
          <w:rFonts w:ascii="Arial" w:eastAsia="Times New Roman" w:hAnsi="Arial" w:cs="Arial"/>
        </w:rPr>
        <w:t>A general desire across all three categories for stronger communication, a significant sign of the value placed on transparency and frequent updates from KDE OET.</w:t>
      </w:r>
    </w:p>
    <w:p w14:paraId="5229A7FA" w14:textId="77777777" w:rsidR="004613D8" w:rsidRPr="004613D8" w:rsidRDefault="004613D8" w:rsidP="004613D8">
      <w:pPr>
        <w:numPr>
          <w:ilvl w:val="0"/>
          <w:numId w:val="29"/>
        </w:numPr>
        <w:rPr>
          <w:rFonts w:ascii="Arial" w:eastAsia="Times New Roman" w:hAnsi="Arial" w:cs="Arial"/>
        </w:rPr>
      </w:pPr>
      <w:r w:rsidRPr="004613D8">
        <w:rPr>
          <w:rFonts w:ascii="Arial" w:eastAsia="Times New Roman" w:hAnsi="Arial" w:cs="Arial"/>
        </w:rPr>
        <w:t>The continuation of professional development opportunities like the CIO summit at KySTE and E-Rate training sessions is reinforced in the "well" feedback and continues into the "goals" as areas to maintain or expand.</w:t>
      </w:r>
    </w:p>
    <w:p w14:paraId="231E0DA5" w14:textId="77777777" w:rsidR="004613D8" w:rsidRPr="004613D8" w:rsidRDefault="004613D8" w:rsidP="004613D8">
      <w:pPr>
        <w:numPr>
          <w:ilvl w:val="0"/>
          <w:numId w:val="29"/>
        </w:numPr>
        <w:rPr>
          <w:rFonts w:ascii="Arial" w:eastAsia="Times New Roman" w:hAnsi="Arial" w:cs="Arial"/>
        </w:rPr>
      </w:pPr>
      <w:r w:rsidRPr="004613D8">
        <w:rPr>
          <w:rFonts w:ascii="Arial" w:eastAsia="Times New Roman" w:hAnsi="Arial" w:cs="Arial"/>
        </w:rPr>
        <w:t>The challenges of recruitment, retention, and training of staff intertwine with a call to continue advocating for the "people side of Edtech" as both an achievement and an ongoing objective.</w:t>
      </w:r>
    </w:p>
    <w:p w14:paraId="52FE3507" w14:textId="77777777" w:rsidR="004613D8" w:rsidRPr="004613D8" w:rsidRDefault="004613D8" w:rsidP="004613D8">
      <w:pPr>
        <w:numPr>
          <w:ilvl w:val="0"/>
          <w:numId w:val="29"/>
        </w:numPr>
        <w:rPr>
          <w:rFonts w:ascii="Arial" w:eastAsia="Times New Roman" w:hAnsi="Arial" w:cs="Arial"/>
        </w:rPr>
      </w:pPr>
      <w:r w:rsidRPr="004613D8">
        <w:rPr>
          <w:rFonts w:ascii="Arial" w:eastAsia="Times New Roman" w:hAnsi="Arial" w:cs="Arial"/>
        </w:rPr>
        <w:t>A demand for advanced planning and guidance (especially with CUES and AI) originates from both positive experiences with existing projects and challenges faced without such planning.</w:t>
      </w:r>
    </w:p>
    <w:p w14:paraId="62355E90" w14:textId="77777777" w:rsidR="004613D8" w:rsidRPr="004613D8" w:rsidRDefault="004613D8" w:rsidP="004613D8">
      <w:pPr>
        <w:spacing w:before="100" w:beforeAutospacing="1"/>
        <w:rPr>
          <w:rFonts w:ascii="Arial" w:hAnsi="Arial" w:cs="Arial"/>
          <w:b/>
          <w:bCs/>
        </w:rPr>
      </w:pPr>
      <w:r w:rsidRPr="004613D8">
        <w:rPr>
          <w:rFonts w:ascii="Arial" w:hAnsi="Arial" w:cs="Arial"/>
          <w:b/>
          <w:bCs/>
        </w:rPr>
        <w:lastRenderedPageBreak/>
        <w:t>Additional/ Alternate Summaries:</w:t>
      </w:r>
    </w:p>
    <w:p w14:paraId="3AAAC602" w14:textId="77777777" w:rsidR="004613D8" w:rsidRPr="004613D8" w:rsidRDefault="004613D8" w:rsidP="004613D8">
      <w:pPr>
        <w:rPr>
          <w:rFonts w:ascii="Arial" w:hAnsi="Arial" w:cs="Arial"/>
          <w14:ligatures w14:val="standardContextual"/>
        </w:rPr>
      </w:pPr>
      <w:r w:rsidRPr="004613D8">
        <w:rPr>
          <w:rFonts w:ascii="Arial" w:hAnsi="Arial" w:cs="Arial"/>
        </w:rPr>
        <w:t>Based on the provided sources, the feedback from Kentucky school CIOs offers a wealth of insights into both the successes and areas for improvement within the Kentucky Department of Education Office of Education Technology (KDE OET). Here are some insights that could contribute to the continuous improvement of your services:</w:t>
      </w:r>
    </w:p>
    <w:p w14:paraId="2168CB03" w14:textId="77777777" w:rsidR="003F6770" w:rsidRDefault="003F6770" w:rsidP="004613D8">
      <w:pPr>
        <w:keepNext/>
        <w:spacing w:before="40"/>
        <w:rPr>
          <w:rFonts w:ascii="Arial" w:hAnsi="Arial" w:cs="Arial"/>
          <w:color w:val="0F4761"/>
        </w:rPr>
      </w:pPr>
    </w:p>
    <w:p w14:paraId="447B10D2" w14:textId="37D27F42" w:rsidR="004613D8" w:rsidRPr="004613D8" w:rsidRDefault="004613D8" w:rsidP="004613D8">
      <w:pPr>
        <w:keepNext/>
        <w:spacing w:before="40"/>
        <w:rPr>
          <w:rFonts w:ascii="Arial" w:hAnsi="Arial" w:cs="Arial"/>
          <w:color w:val="0F4761"/>
        </w:rPr>
      </w:pPr>
      <w:r w:rsidRPr="004613D8">
        <w:rPr>
          <w:rFonts w:ascii="Arial" w:hAnsi="Arial" w:cs="Arial"/>
          <w:color w:val="0F4761"/>
        </w:rPr>
        <w:t>Successes to Build Upon:</w:t>
      </w:r>
    </w:p>
    <w:p w14:paraId="1C151131" w14:textId="77777777" w:rsidR="004613D8" w:rsidRPr="004613D8" w:rsidRDefault="004613D8" w:rsidP="004613D8">
      <w:pPr>
        <w:rPr>
          <w:rFonts w:ascii="Arial" w:hAnsi="Arial" w:cs="Arial"/>
          <w14:ligatures w14:val="standardContextual"/>
        </w:rPr>
      </w:pPr>
      <w:r w:rsidRPr="004613D8">
        <w:rPr>
          <w:rFonts w:ascii="Arial" w:hAnsi="Arial" w:cs="Arial"/>
        </w:rPr>
        <w:t>1. **NGKI Project**: Overall positive feedback makes this a cornerstone initiative that can be showcased as an example of successful large-scale deployment.</w:t>
      </w:r>
    </w:p>
    <w:p w14:paraId="6F41404B" w14:textId="77777777" w:rsidR="004613D8" w:rsidRPr="004613D8" w:rsidRDefault="004613D8" w:rsidP="004613D8">
      <w:pPr>
        <w:rPr>
          <w:rFonts w:ascii="Arial" w:hAnsi="Arial" w:cs="Arial"/>
        </w:rPr>
      </w:pPr>
      <w:r w:rsidRPr="004613D8">
        <w:rPr>
          <w:rFonts w:ascii="Arial" w:hAnsi="Arial" w:cs="Arial"/>
        </w:rPr>
        <w:t>2. **MFA Requirement**: Recognition for implementing Multi-Factor Authentication standards reflects a strong commitment to security.</w:t>
      </w:r>
    </w:p>
    <w:p w14:paraId="354C5FA1" w14:textId="77777777" w:rsidR="004613D8" w:rsidRPr="004613D8" w:rsidRDefault="004613D8" w:rsidP="004613D8">
      <w:pPr>
        <w:rPr>
          <w:rFonts w:ascii="Arial" w:hAnsi="Arial" w:cs="Arial"/>
        </w:rPr>
      </w:pPr>
      <w:r w:rsidRPr="004613D8">
        <w:rPr>
          <w:rFonts w:ascii="Arial" w:hAnsi="Arial" w:cs="Arial"/>
        </w:rPr>
        <w:t>3. **Regional CIO Meetings and E-Rate Trainings**: These are valued for the collaboration and knowledge-sharing they foster among districts.</w:t>
      </w:r>
    </w:p>
    <w:p w14:paraId="4DFD69FF" w14:textId="77777777" w:rsidR="004613D8" w:rsidRPr="004613D8" w:rsidRDefault="004613D8" w:rsidP="004613D8">
      <w:pPr>
        <w:rPr>
          <w:rFonts w:ascii="Arial" w:hAnsi="Arial" w:cs="Arial"/>
        </w:rPr>
      </w:pPr>
      <w:r w:rsidRPr="004613D8">
        <w:rPr>
          <w:rFonts w:ascii="Arial" w:hAnsi="Arial" w:cs="Arial"/>
        </w:rPr>
        <w:t>4. **Communication**: Regular webcasts and the transparency provided are much appreciated and seen as effective in synchronization and alignment efforts.</w:t>
      </w:r>
    </w:p>
    <w:p w14:paraId="0DD8328F" w14:textId="77777777" w:rsidR="004613D8" w:rsidRPr="004613D8" w:rsidRDefault="004613D8" w:rsidP="004613D8">
      <w:pPr>
        <w:rPr>
          <w:rFonts w:ascii="Arial" w:hAnsi="Arial" w:cs="Arial"/>
        </w:rPr>
      </w:pPr>
    </w:p>
    <w:p w14:paraId="3A184009" w14:textId="77777777" w:rsidR="004613D8" w:rsidRPr="004613D8" w:rsidRDefault="004613D8" w:rsidP="004613D8">
      <w:pPr>
        <w:keepNext/>
        <w:spacing w:before="40"/>
        <w:rPr>
          <w:rFonts w:ascii="Arial" w:hAnsi="Arial" w:cs="Arial"/>
          <w:color w:val="0F4761"/>
        </w:rPr>
      </w:pPr>
      <w:r w:rsidRPr="004613D8">
        <w:rPr>
          <w:rFonts w:ascii="Arial" w:hAnsi="Arial" w:cs="Arial"/>
          <w:color w:val="0F4761"/>
        </w:rPr>
        <w:t>Areas for Improvement and Attention:</w:t>
      </w:r>
    </w:p>
    <w:p w14:paraId="501B5F13" w14:textId="77777777" w:rsidR="004613D8" w:rsidRPr="004613D8" w:rsidRDefault="004613D8" w:rsidP="004613D8">
      <w:pPr>
        <w:rPr>
          <w:rFonts w:ascii="Arial" w:hAnsi="Arial" w:cs="Arial"/>
          <w14:ligatures w14:val="standardContextual"/>
        </w:rPr>
      </w:pPr>
      <w:r w:rsidRPr="004613D8">
        <w:rPr>
          <w:rFonts w:ascii="Arial" w:hAnsi="Arial" w:cs="Arial"/>
        </w:rPr>
        <w:t>1. **Professional Development**: Districts desire more technical training offerings that are recorded and accessible, like a "technical YouTube," to help keep staff current on a range of topics like PII, FERPA, security measures, and technical skills.</w:t>
      </w:r>
    </w:p>
    <w:p w14:paraId="451B3DE9" w14:textId="77777777" w:rsidR="004613D8" w:rsidRPr="004613D8" w:rsidRDefault="004613D8" w:rsidP="004613D8">
      <w:pPr>
        <w:rPr>
          <w:rFonts w:ascii="Arial" w:hAnsi="Arial" w:cs="Arial"/>
        </w:rPr>
      </w:pPr>
      <w:r w:rsidRPr="004613D8">
        <w:rPr>
          <w:rFonts w:ascii="Arial" w:hAnsi="Arial" w:cs="Arial"/>
        </w:rPr>
        <w:t>2. **Cybersecurity Initiatives**: There's an expressed need for statewide contracts to reduce costs for services, such as phishing trials, and more direct support for security initiatives to enhance district preparedness.</w:t>
      </w:r>
    </w:p>
    <w:p w14:paraId="4122DD99" w14:textId="77777777" w:rsidR="004613D8" w:rsidRPr="004613D8" w:rsidRDefault="004613D8" w:rsidP="004613D8">
      <w:pPr>
        <w:rPr>
          <w:rFonts w:ascii="Arial" w:hAnsi="Arial" w:cs="Arial"/>
        </w:rPr>
      </w:pPr>
    </w:p>
    <w:p w14:paraId="719C1B22" w14:textId="77777777" w:rsidR="004613D8" w:rsidRPr="004613D8" w:rsidRDefault="004613D8" w:rsidP="004613D8">
      <w:pPr>
        <w:keepNext/>
        <w:spacing w:before="40"/>
        <w:rPr>
          <w:rFonts w:ascii="Arial" w:hAnsi="Arial" w:cs="Arial"/>
          <w:color w:val="0F4761"/>
        </w:rPr>
      </w:pPr>
      <w:r w:rsidRPr="004613D8">
        <w:rPr>
          <w:rFonts w:ascii="Arial" w:hAnsi="Arial" w:cs="Arial"/>
          <w:color w:val="0F4761"/>
        </w:rPr>
        <w:t>Strategic Goals Going Forward:</w:t>
      </w:r>
    </w:p>
    <w:p w14:paraId="3766541C" w14:textId="77777777" w:rsidR="004613D8" w:rsidRPr="004613D8" w:rsidRDefault="004613D8" w:rsidP="004613D8">
      <w:pPr>
        <w:rPr>
          <w:rFonts w:ascii="Arial" w:hAnsi="Arial" w:cs="Arial"/>
          <w14:ligatures w14:val="standardContextual"/>
        </w:rPr>
      </w:pPr>
      <w:r w:rsidRPr="004613D8">
        <w:rPr>
          <w:rFonts w:ascii="Arial" w:hAnsi="Arial" w:cs="Arial"/>
        </w:rPr>
        <w:t>1. **Foster the 'People Side' of EdTech**: A continued and increased focus on recruitment, retention, and professional development are necessary. District employees seek more support and advocacy for their important roles.</w:t>
      </w:r>
    </w:p>
    <w:p w14:paraId="6BB59A93" w14:textId="77777777" w:rsidR="004613D8" w:rsidRPr="004613D8" w:rsidRDefault="004613D8" w:rsidP="004613D8">
      <w:pPr>
        <w:rPr>
          <w:rFonts w:ascii="Arial" w:hAnsi="Arial" w:cs="Arial"/>
        </w:rPr>
      </w:pPr>
      <w:r w:rsidRPr="004613D8">
        <w:rPr>
          <w:rFonts w:ascii="Arial" w:hAnsi="Arial" w:cs="Arial"/>
        </w:rPr>
        <w:t>2. **Adapt to AI and Other Emerging Technologies**: There’s an urgency to stay ahead on AI, both in terms of educational uses and security implications.</w:t>
      </w:r>
    </w:p>
    <w:p w14:paraId="30F7E287" w14:textId="77777777" w:rsidR="004613D8" w:rsidRPr="004613D8" w:rsidRDefault="004613D8" w:rsidP="004613D8">
      <w:pPr>
        <w:rPr>
          <w:rFonts w:ascii="Arial" w:hAnsi="Arial" w:cs="Arial"/>
        </w:rPr>
      </w:pPr>
      <w:r w:rsidRPr="004613D8">
        <w:rPr>
          <w:rFonts w:ascii="Arial" w:hAnsi="Arial" w:cs="Arial"/>
        </w:rPr>
        <w:t>3. **Sustainability**: Questions around the fiscal and environmental sustainability of 1:1 programs suggest that a strategic reassessment might be necessary, weighing the benefits against the costs.</w:t>
      </w:r>
    </w:p>
    <w:p w14:paraId="30BA28E4" w14:textId="77777777" w:rsidR="004613D8" w:rsidRPr="004613D8" w:rsidRDefault="004613D8" w:rsidP="004613D8">
      <w:pPr>
        <w:rPr>
          <w:rFonts w:ascii="Arial" w:hAnsi="Arial" w:cs="Arial"/>
        </w:rPr>
      </w:pPr>
      <w:r w:rsidRPr="004613D8">
        <w:rPr>
          <w:rFonts w:ascii="Arial" w:hAnsi="Arial" w:cs="Arial"/>
        </w:rPr>
        <w:t>4. **Enhance Funding and Resources**: With the phasing out of ESSER and other COVID funds, school districts express concern about funding gaps and the maintenance of technology infrastructure.</w:t>
      </w:r>
    </w:p>
    <w:p w14:paraId="70BF701E" w14:textId="77777777" w:rsidR="004613D8" w:rsidRPr="004613D8" w:rsidRDefault="004613D8" w:rsidP="004613D8">
      <w:pPr>
        <w:rPr>
          <w:rFonts w:ascii="Arial" w:hAnsi="Arial" w:cs="Arial"/>
        </w:rPr>
      </w:pPr>
    </w:p>
    <w:p w14:paraId="7B3D1F10" w14:textId="77777777" w:rsidR="004613D8" w:rsidRPr="004613D8" w:rsidRDefault="004613D8" w:rsidP="004613D8">
      <w:pPr>
        <w:rPr>
          <w:rFonts w:ascii="Arial" w:hAnsi="Arial" w:cs="Arial"/>
        </w:rPr>
      </w:pPr>
      <w:r w:rsidRPr="004613D8">
        <w:rPr>
          <w:rFonts w:ascii="Arial" w:hAnsi="Arial" w:cs="Arial"/>
          <w:b/>
          <w:bCs/>
        </w:rPr>
        <w:t>Keywords Highlighting Key Issues and Solutions</w:t>
      </w:r>
      <w:r w:rsidRPr="004613D8">
        <w:rPr>
          <w:rFonts w:ascii="Arial" w:hAnsi="Arial" w:cs="Arial"/>
        </w:rPr>
        <w:t>:</w:t>
      </w:r>
    </w:p>
    <w:p w14:paraId="72DDA5DD" w14:textId="77777777" w:rsidR="004613D8" w:rsidRPr="004613D8" w:rsidRDefault="004613D8" w:rsidP="004613D8">
      <w:pPr>
        <w:rPr>
          <w:rFonts w:ascii="Arial" w:hAnsi="Arial" w:cs="Arial"/>
        </w:rPr>
      </w:pPr>
      <w:r w:rsidRPr="004613D8">
        <w:rPr>
          <w:rFonts w:ascii="Arial" w:hAnsi="Arial" w:cs="Arial"/>
        </w:rPr>
        <w:t>- NGKI, MFA, CUES, EdTech, Cybersecurity</w:t>
      </w:r>
    </w:p>
    <w:p w14:paraId="3C3115A2" w14:textId="77777777" w:rsidR="004613D8" w:rsidRPr="004613D8" w:rsidRDefault="004613D8" w:rsidP="004613D8">
      <w:pPr>
        <w:rPr>
          <w:rFonts w:ascii="Arial" w:hAnsi="Arial" w:cs="Arial"/>
        </w:rPr>
      </w:pPr>
      <w:r w:rsidRPr="004613D8">
        <w:rPr>
          <w:rFonts w:ascii="Arial" w:hAnsi="Arial" w:cs="Arial"/>
        </w:rPr>
        <w:t>- Professional Development, AI Integration, Sustainable Technology</w:t>
      </w:r>
    </w:p>
    <w:p w14:paraId="4217B58D" w14:textId="77777777" w:rsidR="004613D8" w:rsidRPr="004613D8" w:rsidRDefault="004613D8" w:rsidP="004613D8">
      <w:pPr>
        <w:rPr>
          <w:rFonts w:ascii="Arial" w:hAnsi="Arial" w:cs="Arial"/>
        </w:rPr>
      </w:pPr>
      <w:r w:rsidRPr="004613D8">
        <w:rPr>
          <w:rFonts w:ascii="Arial" w:hAnsi="Arial" w:cs="Arial"/>
        </w:rPr>
        <w:t>- Funding, Communication, Recruitment, Content Management</w:t>
      </w:r>
    </w:p>
    <w:p w14:paraId="229CC9ED" w14:textId="77777777" w:rsidR="004613D8" w:rsidRPr="004613D8" w:rsidRDefault="004613D8" w:rsidP="004613D8">
      <w:pPr>
        <w:rPr>
          <w:rFonts w:ascii="Arial" w:hAnsi="Arial" w:cs="Arial"/>
        </w:rPr>
      </w:pPr>
      <w:r w:rsidRPr="004613D8">
        <w:rPr>
          <w:rFonts w:ascii="Arial" w:hAnsi="Arial" w:cs="Arial"/>
        </w:rPr>
        <w:t>- Collaboration, Staff Training, User Experience, and Innovation</w:t>
      </w:r>
    </w:p>
    <w:p w14:paraId="73FB4B8E" w14:textId="77777777" w:rsidR="004613D8" w:rsidRPr="004613D8" w:rsidRDefault="004613D8" w:rsidP="004613D8">
      <w:pPr>
        <w:rPr>
          <w:rFonts w:ascii="Arial" w:hAnsi="Arial" w:cs="Arial"/>
        </w:rPr>
      </w:pPr>
    </w:p>
    <w:p w14:paraId="0A8E8B36" w14:textId="77777777" w:rsidR="004613D8" w:rsidRPr="004613D8" w:rsidRDefault="004613D8" w:rsidP="004613D8">
      <w:pPr>
        <w:rPr>
          <w:rFonts w:ascii="Arial" w:hAnsi="Arial" w:cs="Arial"/>
        </w:rPr>
      </w:pPr>
      <w:r w:rsidRPr="004613D8">
        <w:rPr>
          <w:rFonts w:ascii="Arial" w:hAnsi="Arial" w:cs="Arial"/>
        </w:rPr>
        <w:t>In synthesizing this feedback, it’s evident that CIOs value the successes that have been achieved, particularly those that demonstrate a cooperative spirit and enhance technological capabilities across school districts. Looking ahead, your office could prioritize efforts to fortify cybersecurity, facilitate professional growth opportunities, manage technology transitions like CUES effectively, and address the financial concerns related to sustaining technological initiatives. Engaging in proactive communication and responsive participation with the districts will continue to solidify the relationship and trust between the OET and the districts it serves.</w:t>
      </w:r>
    </w:p>
    <w:p w14:paraId="197F5D94" w14:textId="77777777" w:rsidR="004613D8" w:rsidRPr="004613D8" w:rsidRDefault="004613D8" w:rsidP="004613D8">
      <w:pPr>
        <w:spacing w:before="100" w:beforeAutospacing="1"/>
        <w:rPr>
          <w:rFonts w:ascii="Arial" w:hAnsi="Arial" w:cs="Arial"/>
          <w:b/>
          <w:bCs/>
        </w:rPr>
      </w:pPr>
      <w:r w:rsidRPr="004613D8">
        <w:rPr>
          <w:rFonts w:ascii="Arial" w:hAnsi="Arial" w:cs="Arial"/>
          <w:b/>
          <w:bCs/>
        </w:rPr>
        <w:t>Keywords:</w:t>
      </w:r>
    </w:p>
    <w:p w14:paraId="4635AAC4" w14:textId="77777777" w:rsidR="004613D8" w:rsidRPr="004613D8" w:rsidRDefault="004613D8" w:rsidP="004613D8">
      <w:pPr>
        <w:rPr>
          <w:rFonts w:ascii="Arial" w:hAnsi="Arial" w:cs="Arial"/>
          <w14:ligatures w14:val="standardContextual"/>
        </w:rPr>
      </w:pPr>
      <w:r w:rsidRPr="004613D8">
        <w:rPr>
          <w:rFonts w:ascii="Arial" w:hAnsi="Arial" w:cs="Arial"/>
        </w:rPr>
        <w:t>- NGKI Project</w:t>
      </w:r>
    </w:p>
    <w:p w14:paraId="13E4FD4B" w14:textId="77777777" w:rsidR="004613D8" w:rsidRPr="004613D8" w:rsidRDefault="004613D8" w:rsidP="004613D8">
      <w:pPr>
        <w:rPr>
          <w:rFonts w:ascii="Arial" w:hAnsi="Arial" w:cs="Arial"/>
        </w:rPr>
      </w:pPr>
      <w:r w:rsidRPr="004613D8">
        <w:rPr>
          <w:rFonts w:ascii="Arial" w:hAnsi="Arial" w:cs="Arial"/>
        </w:rPr>
        <w:t>- MFA Requirement</w:t>
      </w:r>
    </w:p>
    <w:p w14:paraId="52D5E2CA" w14:textId="77777777" w:rsidR="004613D8" w:rsidRPr="004613D8" w:rsidRDefault="004613D8" w:rsidP="004613D8">
      <w:pPr>
        <w:rPr>
          <w:rFonts w:ascii="Arial" w:hAnsi="Arial" w:cs="Arial"/>
        </w:rPr>
      </w:pPr>
      <w:r w:rsidRPr="004613D8">
        <w:rPr>
          <w:rFonts w:ascii="Arial" w:hAnsi="Arial" w:cs="Arial"/>
        </w:rPr>
        <w:t>- Cybersecurity</w:t>
      </w:r>
    </w:p>
    <w:p w14:paraId="726A303A" w14:textId="77777777" w:rsidR="004613D8" w:rsidRPr="004613D8" w:rsidRDefault="004613D8" w:rsidP="004613D8">
      <w:pPr>
        <w:rPr>
          <w:rFonts w:ascii="Arial" w:hAnsi="Arial" w:cs="Arial"/>
        </w:rPr>
      </w:pPr>
      <w:r w:rsidRPr="004613D8">
        <w:rPr>
          <w:rFonts w:ascii="Arial" w:hAnsi="Arial" w:cs="Arial"/>
        </w:rPr>
        <w:t>- Content Filtering</w:t>
      </w:r>
    </w:p>
    <w:p w14:paraId="6EC920E5" w14:textId="77777777" w:rsidR="004613D8" w:rsidRPr="004613D8" w:rsidRDefault="004613D8" w:rsidP="004613D8">
      <w:pPr>
        <w:rPr>
          <w:rFonts w:ascii="Arial" w:hAnsi="Arial" w:cs="Arial"/>
        </w:rPr>
      </w:pPr>
      <w:r w:rsidRPr="004613D8">
        <w:rPr>
          <w:rFonts w:ascii="Arial" w:hAnsi="Arial" w:cs="Arial"/>
        </w:rPr>
        <w:t>- E-Rate Training</w:t>
      </w:r>
    </w:p>
    <w:p w14:paraId="34FFECE6" w14:textId="77777777" w:rsidR="004613D8" w:rsidRPr="004613D8" w:rsidRDefault="004613D8" w:rsidP="004613D8">
      <w:pPr>
        <w:rPr>
          <w:rFonts w:ascii="Arial" w:hAnsi="Arial" w:cs="Arial"/>
        </w:rPr>
      </w:pPr>
      <w:r w:rsidRPr="004613D8">
        <w:rPr>
          <w:rFonts w:ascii="Arial" w:hAnsi="Arial" w:cs="Arial"/>
        </w:rPr>
        <w:t>- CUES Project</w:t>
      </w:r>
    </w:p>
    <w:p w14:paraId="59300932" w14:textId="77777777" w:rsidR="004613D8" w:rsidRPr="004613D8" w:rsidRDefault="004613D8" w:rsidP="004613D8">
      <w:pPr>
        <w:rPr>
          <w:rFonts w:ascii="Arial" w:hAnsi="Arial" w:cs="Arial"/>
        </w:rPr>
      </w:pPr>
      <w:r w:rsidRPr="004613D8">
        <w:rPr>
          <w:rFonts w:ascii="Arial" w:hAnsi="Arial" w:cs="Arial"/>
        </w:rPr>
        <w:t>- AI Integration</w:t>
      </w:r>
    </w:p>
    <w:p w14:paraId="22DDB49C" w14:textId="77777777" w:rsidR="004613D8" w:rsidRPr="004613D8" w:rsidRDefault="004613D8" w:rsidP="004613D8">
      <w:pPr>
        <w:rPr>
          <w:rFonts w:ascii="Arial" w:hAnsi="Arial" w:cs="Arial"/>
        </w:rPr>
      </w:pPr>
      <w:r w:rsidRPr="004613D8">
        <w:rPr>
          <w:rFonts w:ascii="Arial" w:hAnsi="Arial" w:cs="Arial"/>
        </w:rPr>
        <w:t>- Technical Training</w:t>
      </w:r>
    </w:p>
    <w:p w14:paraId="2E66784D" w14:textId="77777777" w:rsidR="004613D8" w:rsidRPr="004613D8" w:rsidRDefault="004613D8" w:rsidP="004613D8">
      <w:pPr>
        <w:rPr>
          <w:rFonts w:ascii="Arial" w:hAnsi="Arial" w:cs="Arial"/>
        </w:rPr>
      </w:pPr>
      <w:r w:rsidRPr="004613D8">
        <w:rPr>
          <w:rFonts w:ascii="Arial" w:hAnsi="Arial" w:cs="Arial"/>
        </w:rPr>
        <w:lastRenderedPageBreak/>
        <w:t>- KETS Funding</w:t>
      </w:r>
    </w:p>
    <w:p w14:paraId="2C21DB38" w14:textId="77777777" w:rsidR="004613D8" w:rsidRPr="004613D8" w:rsidRDefault="004613D8" w:rsidP="004613D8">
      <w:pPr>
        <w:rPr>
          <w:rFonts w:ascii="Arial" w:hAnsi="Arial" w:cs="Arial"/>
        </w:rPr>
      </w:pPr>
      <w:r w:rsidRPr="004613D8">
        <w:rPr>
          <w:rFonts w:ascii="Arial" w:hAnsi="Arial" w:cs="Arial"/>
        </w:rPr>
        <w:t>- Digital Learning</w:t>
      </w:r>
    </w:p>
    <w:p w14:paraId="29E3C47E" w14:textId="77777777" w:rsidR="004613D8" w:rsidRPr="004613D8" w:rsidRDefault="004613D8" w:rsidP="004613D8">
      <w:pPr>
        <w:rPr>
          <w:rFonts w:ascii="Arial" w:hAnsi="Arial" w:cs="Arial"/>
        </w:rPr>
      </w:pPr>
      <w:r w:rsidRPr="004613D8">
        <w:rPr>
          <w:rFonts w:ascii="Arial" w:hAnsi="Arial" w:cs="Arial"/>
        </w:rPr>
        <w:t>- Staff Induction</w:t>
      </w:r>
    </w:p>
    <w:p w14:paraId="21F5E4C0" w14:textId="77777777" w:rsidR="004613D8" w:rsidRPr="004613D8" w:rsidRDefault="004613D8" w:rsidP="004613D8">
      <w:pPr>
        <w:rPr>
          <w:rFonts w:ascii="Arial" w:hAnsi="Arial" w:cs="Arial"/>
        </w:rPr>
      </w:pPr>
      <w:r w:rsidRPr="004613D8">
        <w:rPr>
          <w:rFonts w:ascii="Arial" w:hAnsi="Arial" w:cs="Arial"/>
        </w:rPr>
        <w:t>- Communication</w:t>
      </w:r>
    </w:p>
    <w:p w14:paraId="71555E75" w14:textId="77777777" w:rsidR="004613D8" w:rsidRPr="004613D8" w:rsidRDefault="004613D8" w:rsidP="004613D8">
      <w:pPr>
        <w:rPr>
          <w:rFonts w:ascii="Arial" w:hAnsi="Arial" w:cs="Arial"/>
        </w:rPr>
      </w:pPr>
      <w:r w:rsidRPr="004613D8">
        <w:rPr>
          <w:rFonts w:ascii="Arial" w:hAnsi="Arial" w:cs="Arial"/>
        </w:rPr>
        <w:t>- Infrastructure Upgrade</w:t>
      </w:r>
    </w:p>
    <w:p w14:paraId="73159DFF" w14:textId="77777777" w:rsidR="004613D8" w:rsidRPr="004613D8" w:rsidRDefault="004613D8" w:rsidP="004613D8">
      <w:pPr>
        <w:rPr>
          <w:rFonts w:ascii="Arial" w:hAnsi="Arial" w:cs="Arial"/>
        </w:rPr>
      </w:pPr>
      <w:r w:rsidRPr="004613D8">
        <w:rPr>
          <w:rFonts w:ascii="Arial" w:hAnsi="Arial" w:cs="Arial"/>
        </w:rPr>
        <w:t>- Professional Development</w:t>
      </w:r>
    </w:p>
    <w:p w14:paraId="1F5B2445" w14:textId="77777777" w:rsidR="004613D8" w:rsidRPr="004613D8" w:rsidRDefault="004613D8" w:rsidP="004613D8">
      <w:pPr>
        <w:spacing w:after="100" w:afterAutospacing="1"/>
        <w:contextualSpacing/>
        <w:rPr>
          <w:rFonts w:ascii="Arial" w:hAnsi="Arial" w:cs="Arial"/>
        </w:rPr>
      </w:pPr>
    </w:p>
    <w:p w14:paraId="068B1C73" w14:textId="77777777" w:rsidR="004613D8" w:rsidRPr="004613D8" w:rsidRDefault="004613D8" w:rsidP="004613D8">
      <w:pPr>
        <w:spacing w:after="100" w:afterAutospacing="1"/>
        <w:contextualSpacing/>
        <w:rPr>
          <w:rFonts w:ascii="Arial" w:hAnsi="Arial" w:cs="Arial"/>
        </w:rPr>
      </w:pPr>
      <w:r w:rsidRPr="004613D8">
        <w:rPr>
          <w:rFonts w:ascii="Arial" w:hAnsi="Arial" w:cs="Arial"/>
          <w:b/>
          <w:bCs/>
          <w:color w:val="FF0000"/>
        </w:rPr>
        <w:t xml:space="preserve">(26:39) </w:t>
      </w:r>
      <w:r w:rsidRPr="004613D8">
        <w:rPr>
          <w:rFonts w:ascii="Arial" w:hAnsi="Arial" w:cs="Arial"/>
          <w:b/>
          <w:bCs/>
        </w:rPr>
        <w:t>January 2024 Release of the Kentucky K-12 EdTech Infographic</w:t>
      </w:r>
      <w:r w:rsidRPr="004613D8">
        <w:rPr>
          <w:rFonts w:ascii="Arial" w:hAnsi="Arial" w:cs="Arial"/>
        </w:rPr>
        <w:t>- The Digital Readiness Data was shared in depth a few meetings ago while the work was ongoing, but it is now complete. A big shoutout to all our district leaders and field staff as this is the best and cleanest data that we have had up to date!! A special shoutout goes to Ben Maynard for his efforts.</w:t>
      </w:r>
    </w:p>
    <w:p w14:paraId="21CF0FCB" w14:textId="77777777" w:rsidR="004613D8" w:rsidRPr="004613D8" w:rsidRDefault="004613D8" w:rsidP="004613D8">
      <w:pPr>
        <w:spacing w:after="100" w:afterAutospacing="1"/>
        <w:contextualSpacing/>
        <w:rPr>
          <w:rFonts w:ascii="Arial" w:hAnsi="Arial" w:cs="Arial"/>
        </w:rPr>
      </w:pPr>
    </w:p>
    <w:p w14:paraId="1F9D9213" w14:textId="77777777" w:rsidR="004613D8" w:rsidRPr="004613D8" w:rsidRDefault="004613D8" w:rsidP="004613D8">
      <w:pPr>
        <w:spacing w:after="100" w:afterAutospacing="1"/>
        <w:contextualSpacing/>
        <w:rPr>
          <w:rFonts w:ascii="Arial" w:hAnsi="Arial" w:cs="Arial"/>
        </w:rPr>
      </w:pPr>
      <w:r w:rsidRPr="004613D8">
        <w:rPr>
          <w:rFonts w:ascii="Arial" w:hAnsi="Arial" w:cs="Arial"/>
        </w:rPr>
        <w:t>From a logistics perspective, here are a few links to get you to this data keeping in mind that the Digital Readiness Data is part of our KETS Master Plan and available on our KETS web site in a variety of formats to fit your needs:</w:t>
      </w:r>
    </w:p>
    <w:p w14:paraId="7AF9A6A2" w14:textId="77777777" w:rsidR="004613D8" w:rsidRPr="004613D8" w:rsidRDefault="004613D8" w:rsidP="004613D8">
      <w:pPr>
        <w:spacing w:after="100" w:afterAutospacing="1"/>
        <w:contextualSpacing/>
        <w:rPr>
          <w:rFonts w:ascii="Arial" w:hAnsi="Arial" w:cs="Arial"/>
        </w:rPr>
      </w:pPr>
    </w:p>
    <w:p w14:paraId="567A9CD8" w14:textId="77777777" w:rsidR="004613D8" w:rsidRPr="004613D8" w:rsidRDefault="004613D8" w:rsidP="003F6770">
      <w:pPr>
        <w:numPr>
          <w:ilvl w:val="0"/>
          <w:numId w:val="30"/>
        </w:numPr>
        <w:spacing w:after="100" w:afterAutospacing="1"/>
        <w:ind w:left="360"/>
        <w:contextualSpacing/>
        <w:rPr>
          <w:rFonts w:ascii="Arial" w:eastAsia="Times New Roman" w:hAnsi="Arial" w:cs="Arial"/>
        </w:rPr>
      </w:pPr>
      <w:hyperlink r:id="rId10" w:history="1">
        <w:r w:rsidRPr="004613D8">
          <w:rPr>
            <w:rStyle w:val="Hyperlink"/>
            <w:rFonts w:ascii="Arial" w:eastAsia="Times New Roman" w:hAnsi="Arial" w:cs="Arial"/>
          </w:rPr>
          <w:t>Digital Readiness Link to Interactive Reports</w:t>
        </w:r>
      </w:hyperlink>
      <w:r w:rsidRPr="004613D8">
        <w:rPr>
          <w:rFonts w:ascii="Arial" w:eastAsia="Times New Roman" w:hAnsi="Arial" w:cs="Arial"/>
        </w:rPr>
        <w:t xml:space="preserve"> – Snapshot, Reports, Trends </w:t>
      </w:r>
    </w:p>
    <w:p w14:paraId="38DFFE62" w14:textId="77777777" w:rsidR="004613D8" w:rsidRPr="004613D8" w:rsidRDefault="004613D8" w:rsidP="003F6770">
      <w:pPr>
        <w:numPr>
          <w:ilvl w:val="0"/>
          <w:numId w:val="30"/>
        </w:numPr>
        <w:spacing w:after="100" w:afterAutospacing="1"/>
        <w:ind w:left="360"/>
        <w:contextualSpacing/>
        <w:rPr>
          <w:rFonts w:ascii="Arial" w:eastAsia="Times New Roman" w:hAnsi="Arial" w:cs="Arial"/>
        </w:rPr>
      </w:pPr>
      <w:hyperlink r:id="rId11" w:history="1">
        <w:r w:rsidRPr="004613D8">
          <w:rPr>
            <w:rStyle w:val="Hyperlink"/>
            <w:rFonts w:ascii="Arial" w:eastAsia="Times New Roman" w:hAnsi="Arial" w:cs="Arial"/>
          </w:rPr>
          <w:t>Printable KETS Infographic</w:t>
        </w:r>
      </w:hyperlink>
    </w:p>
    <w:p w14:paraId="042ECF5F" w14:textId="77777777" w:rsidR="004613D8" w:rsidRPr="004613D8" w:rsidRDefault="004613D8" w:rsidP="003F6770">
      <w:pPr>
        <w:numPr>
          <w:ilvl w:val="0"/>
          <w:numId w:val="30"/>
        </w:numPr>
        <w:spacing w:after="100" w:afterAutospacing="1"/>
        <w:ind w:left="360"/>
        <w:contextualSpacing/>
        <w:rPr>
          <w:rFonts w:ascii="Arial" w:eastAsia="Times New Roman" w:hAnsi="Arial" w:cs="Arial"/>
        </w:rPr>
      </w:pPr>
      <w:hyperlink r:id="rId12" w:history="1">
        <w:r w:rsidRPr="004613D8">
          <w:rPr>
            <w:rStyle w:val="Hyperlink"/>
            <w:rFonts w:ascii="Arial" w:eastAsia="Times New Roman" w:hAnsi="Arial" w:cs="Arial"/>
          </w:rPr>
          <w:t>Online, Viewable KETS Infographic</w:t>
        </w:r>
      </w:hyperlink>
      <w:r w:rsidRPr="004613D8">
        <w:rPr>
          <w:rFonts w:ascii="Arial" w:eastAsia="Times New Roman" w:hAnsi="Arial" w:cs="Arial"/>
        </w:rPr>
        <w:t xml:space="preserve"> - We use the infographic to tell a story and we share it widely to a variety of audiences. All the data has been updated and internet usage has increased. In addition to the digital readiness data, there is feedback data and perception data from our teachers and students across the state. These are good conversation starters for you at the district level. This is in a template format, and we can make that available if you want to prepare and share the same data points specific to your district; the new cybersecurity information could also be pulled to become part of your annually required cybersecurity healthcheck report that is due in August 2024.</w:t>
      </w:r>
    </w:p>
    <w:p w14:paraId="12D613DB" w14:textId="77777777" w:rsidR="004613D8" w:rsidRPr="004613D8" w:rsidRDefault="004613D8" w:rsidP="003F6770">
      <w:pPr>
        <w:numPr>
          <w:ilvl w:val="0"/>
          <w:numId w:val="30"/>
        </w:numPr>
        <w:spacing w:after="100" w:afterAutospacing="1"/>
        <w:ind w:left="360"/>
        <w:contextualSpacing/>
        <w:rPr>
          <w:rFonts w:ascii="Arial" w:eastAsia="Times New Roman" w:hAnsi="Arial" w:cs="Arial"/>
        </w:rPr>
      </w:pPr>
      <w:r w:rsidRPr="004613D8">
        <w:rPr>
          <w:rFonts w:ascii="Arial" w:eastAsia="Times New Roman" w:hAnsi="Arial" w:cs="Arial"/>
        </w:rPr>
        <w:t>Cybersecurity Addition this year--</w:t>
      </w:r>
      <w:r w:rsidRPr="004613D8">
        <w:rPr>
          <w:rFonts w:ascii="Arial" w:eastAsia="Times New Roman" w:hAnsi="Arial" w:cs="Arial"/>
          <w:color w:val="FF0000"/>
        </w:rPr>
        <w:t>NEW</w:t>
      </w:r>
      <w:r w:rsidRPr="004613D8">
        <w:rPr>
          <w:rFonts w:ascii="Arial" w:eastAsia="Times New Roman" w:hAnsi="Arial" w:cs="Arial"/>
        </w:rPr>
        <w:t>. Bob shared his appreciation to CIOs for taking cybersecurity/cybersafety seriously in all the security initiatives we have implemented to keep KY K-12 safe and secure.</w:t>
      </w:r>
    </w:p>
    <w:p w14:paraId="39C46FB5" w14:textId="77777777" w:rsidR="004613D8" w:rsidRPr="004613D8" w:rsidRDefault="004613D8" w:rsidP="003F6770">
      <w:pPr>
        <w:spacing w:after="100" w:afterAutospacing="1"/>
        <w:ind w:left="360"/>
        <w:contextualSpacing/>
        <w:rPr>
          <w:rFonts w:ascii="Arial" w:hAnsi="Arial" w:cs="Arial"/>
        </w:rPr>
      </w:pPr>
    </w:p>
    <w:p w14:paraId="3FFE409B" w14:textId="0F593598" w:rsidR="004613D8" w:rsidRPr="004613D8" w:rsidRDefault="004613D8" w:rsidP="004613D8">
      <w:pPr>
        <w:spacing w:after="100" w:afterAutospacing="1"/>
        <w:ind w:left="360"/>
        <w:contextualSpacing/>
        <w:rPr>
          <w:rFonts w:ascii="Arial" w:hAnsi="Arial" w:cs="Arial"/>
        </w:rPr>
      </w:pPr>
      <w:r w:rsidRPr="004613D8">
        <w:rPr>
          <w:rFonts w:ascii="Arial" w:hAnsi="Arial" w:cs="Arial"/>
          <w:noProof/>
        </w:rPr>
        <w:drawing>
          <wp:inline distT="0" distB="0" distL="0" distR="0" wp14:anchorId="71014DAF" wp14:editId="14CCC974">
            <wp:extent cx="5947410" cy="3482975"/>
            <wp:effectExtent l="0" t="0" r="15240" b="3175"/>
            <wp:docPr id="1464352717" name="Picture 6"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up of a chart&#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7410" cy="3482975"/>
                    </a:xfrm>
                    <a:prstGeom prst="rect">
                      <a:avLst/>
                    </a:prstGeom>
                    <a:noFill/>
                    <a:ln>
                      <a:noFill/>
                    </a:ln>
                  </pic:spPr>
                </pic:pic>
              </a:graphicData>
            </a:graphic>
          </wp:inline>
        </w:drawing>
      </w:r>
    </w:p>
    <w:p w14:paraId="18014996" w14:textId="77777777" w:rsidR="004613D8" w:rsidRPr="004613D8" w:rsidRDefault="004613D8" w:rsidP="004613D8">
      <w:pPr>
        <w:spacing w:after="100" w:afterAutospacing="1"/>
        <w:contextualSpacing/>
        <w:rPr>
          <w:rFonts w:ascii="Arial" w:hAnsi="Arial" w:cs="Arial"/>
        </w:rPr>
      </w:pPr>
      <w:r w:rsidRPr="004613D8">
        <w:rPr>
          <w:rFonts w:ascii="Arial" w:hAnsi="Arial" w:cs="Arial"/>
          <w:b/>
          <w:bCs/>
          <w:color w:val="FF0000"/>
        </w:rPr>
        <w:t xml:space="preserve">(40:30) </w:t>
      </w:r>
      <w:r w:rsidRPr="004613D8">
        <w:rPr>
          <w:rFonts w:ascii="Arial" w:hAnsi="Arial" w:cs="Arial"/>
          <w:b/>
          <w:bCs/>
        </w:rPr>
        <w:t>Annual KY K-12 Computer Science Report -</w:t>
      </w:r>
      <w:r w:rsidRPr="004613D8">
        <w:rPr>
          <w:rFonts w:ascii="Arial" w:hAnsi="Arial" w:cs="Arial"/>
        </w:rPr>
        <w:t xml:space="preserve"> Sean Jackson shared this in-depth in a previous webcast and made an outstanding legislative presentation. Today we wanted to circle back and provide some additional points. The Computer Science story is one of growth for our students and district opportunities. Below is the latest statewide snapshot:</w:t>
      </w:r>
    </w:p>
    <w:p w14:paraId="0470B9B7" w14:textId="77777777" w:rsidR="004613D8" w:rsidRPr="004613D8" w:rsidRDefault="004613D8" w:rsidP="004613D8">
      <w:pPr>
        <w:spacing w:after="100" w:afterAutospacing="1"/>
        <w:contextualSpacing/>
        <w:rPr>
          <w:rFonts w:ascii="Arial" w:hAnsi="Arial" w:cs="Arial"/>
        </w:rPr>
      </w:pPr>
    </w:p>
    <w:p w14:paraId="73915A20" w14:textId="17BA46AD" w:rsidR="004613D8" w:rsidRPr="004613D8" w:rsidRDefault="004613D8" w:rsidP="004613D8">
      <w:pPr>
        <w:spacing w:after="100" w:afterAutospacing="1"/>
        <w:contextualSpacing/>
        <w:rPr>
          <w:rFonts w:ascii="Arial" w:hAnsi="Arial" w:cs="Arial"/>
        </w:rPr>
      </w:pPr>
      <w:r w:rsidRPr="004613D8">
        <w:rPr>
          <w:rFonts w:ascii="Arial" w:hAnsi="Arial" w:cs="Arial"/>
          <w:noProof/>
        </w:rPr>
        <w:lastRenderedPageBreak/>
        <w:drawing>
          <wp:inline distT="0" distB="0" distL="0" distR="0" wp14:anchorId="5A0E3433" wp14:editId="09583372">
            <wp:extent cx="5939790" cy="5096510"/>
            <wp:effectExtent l="0" t="0" r="3810" b="8890"/>
            <wp:docPr id="359177536" name="Picture 5" descr="A diagram of a computer sci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computer science&#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39790" cy="5096510"/>
                    </a:xfrm>
                    <a:prstGeom prst="rect">
                      <a:avLst/>
                    </a:prstGeom>
                    <a:noFill/>
                    <a:ln>
                      <a:noFill/>
                    </a:ln>
                  </pic:spPr>
                </pic:pic>
              </a:graphicData>
            </a:graphic>
          </wp:inline>
        </w:drawing>
      </w:r>
    </w:p>
    <w:p w14:paraId="2A3B63C1" w14:textId="77777777" w:rsidR="004613D8" w:rsidRPr="004613D8" w:rsidRDefault="004613D8" w:rsidP="004613D8">
      <w:pPr>
        <w:spacing w:after="100" w:afterAutospacing="1"/>
        <w:contextualSpacing/>
        <w:rPr>
          <w:rFonts w:ascii="Arial" w:hAnsi="Arial" w:cs="Arial"/>
        </w:rPr>
      </w:pPr>
    </w:p>
    <w:p w14:paraId="3B612011" w14:textId="35F665A3" w:rsidR="003F6770" w:rsidRPr="004613D8" w:rsidRDefault="004613D8" w:rsidP="004613D8">
      <w:pPr>
        <w:spacing w:after="100" w:afterAutospacing="1"/>
        <w:contextualSpacing/>
        <w:rPr>
          <w:rFonts w:ascii="Arial" w:hAnsi="Arial" w:cs="Arial"/>
        </w:rPr>
      </w:pPr>
      <w:r w:rsidRPr="004613D8">
        <w:rPr>
          <w:rFonts w:ascii="Arial" w:hAnsi="Arial" w:cs="Arial"/>
        </w:rPr>
        <w:t>Code.org just recently added one additional policy for a total of 10. That requirement was to make successful completion of a computer science course a graduation requirement. Kentucky is not ready to pursue this at this time, but we know that we can address this in a variety of ways.</w:t>
      </w:r>
    </w:p>
    <w:p w14:paraId="07E6CA40" w14:textId="08784D34" w:rsidR="004613D8" w:rsidRPr="004613D8" w:rsidRDefault="004613D8" w:rsidP="004613D8">
      <w:pPr>
        <w:spacing w:after="100" w:afterAutospacing="1"/>
        <w:contextualSpacing/>
        <w:rPr>
          <w:rFonts w:ascii="Arial" w:hAnsi="Arial" w:cs="Arial"/>
        </w:rPr>
      </w:pPr>
      <w:r w:rsidRPr="004613D8">
        <w:rPr>
          <w:rFonts w:ascii="Arial" w:hAnsi="Arial" w:cs="Arial"/>
          <w:noProof/>
        </w:rPr>
        <w:drawing>
          <wp:inline distT="0" distB="0" distL="0" distR="0" wp14:anchorId="6DF56BA8" wp14:editId="06B5D350">
            <wp:extent cx="6858000" cy="2726055"/>
            <wp:effectExtent l="0" t="0" r="0" b="17145"/>
            <wp:docPr id="779346414"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 shot of a computer&#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858000" cy="2726055"/>
                    </a:xfrm>
                    <a:prstGeom prst="rect">
                      <a:avLst/>
                    </a:prstGeom>
                    <a:noFill/>
                    <a:ln>
                      <a:noFill/>
                    </a:ln>
                  </pic:spPr>
                </pic:pic>
              </a:graphicData>
            </a:graphic>
          </wp:inline>
        </w:drawing>
      </w:r>
    </w:p>
    <w:p w14:paraId="3BE9B412" w14:textId="77777777" w:rsidR="004613D8" w:rsidRPr="004613D8" w:rsidRDefault="004613D8" w:rsidP="004613D8">
      <w:pPr>
        <w:spacing w:after="100" w:afterAutospacing="1"/>
        <w:contextualSpacing/>
        <w:rPr>
          <w:rFonts w:ascii="Arial" w:hAnsi="Arial" w:cs="Arial"/>
        </w:rPr>
      </w:pPr>
    </w:p>
    <w:p w14:paraId="0FADE092" w14:textId="77777777" w:rsidR="004613D8" w:rsidRPr="004613D8" w:rsidRDefault="004613D8" w:rsidP="004613D8">
      <w:pPr>
        <w:spacing w:after="100" w:afterAutospacing="1"/>
        <w:contextualSpacing/>
        <w:rPr>
          <w:rFonts w:ascii="Arial" w:hAnsi="Arial" w:cs="Arial"/>
        </w:rPr>
      </w:pPr>
      <w:r w:rsidRPr="004613D8">
        <w:rPr>
          <w:rFonts w:ascii="Arial" w:hAnsi="Arial" w:cs="Arial"/>
        </w:rPr>
        <w:t xml:space="preserve">The implementation map for Computer Science Course Implementation shows that we are teaching CS across the state. The checkmark is for an AP Computer Science principals course implementation that is funded by OET.  </w:t>
      </w:r>
    </w:p>
    <w:p w14:paraId="1C8D0633" w14:textId="77777777" w:rsidR="004613D8" w:rsidRPr="004613D8" w:rsidRDefault="004613D8" w:rsidP="004613D8">
      <w:pPr>
        <w:spacing w:after="100" w:afterAutospacing="1"/>
        <w:contextualSpacing/>
        <w:rPr>
          <w:rFonts w:ascii="Arial" w:hAnsi="Arial" w:cs="Arial"/>
        </w:rPr>
      </w:pPr>
    </w:p>
    <w:p w14:paraId="69339F1A" w14:textId="090B8BD1" w:rsidR="004613D8" w:rsidRPr="004613D8" w:rsidRDefault="004613D8" w:rsidP="004613D8">
      <w:pPr>
        <w:spacing w:after="100" w:afterAutospacing="1"/>
        <w:contextualSpacing/>
        <w:rPr>
          <w:rFonts w:ascii="Arial" w:hAnsi="Arial" w:cs="Arial"/>
        </w:rPr>
      </w:pPr>
      <w:r w:rsidRPr="004613D8">
        <w:rPr>
          <w:rFonts w:ascii="Arial" w:hAnsi="Arial" w:cs="Arial"/>
          <w:noProof/>
        </w:rPr>
        <w:drawing>
          <wp:inline distT="0" distB="0" distL="0" distR="0" wp14:anchorId="7B2FF1C8" wp14:editId="2813575E">
            <wp:extent cx="6858000" cy="3703320"/>
            <wp:effectExtent l="0" t="0" r="0" b="11430"/>
            <wp:docPr id="1186652949" name="Picture 3" descr="A map of a computer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a computer course&#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858000" cy="3703320"/>
                    </a:xfrm>
                    <a:prstGeom prst="rect">
                      <a:avLst/>
                    </a:prstGeom>
                    <a:noFill/>
                    <a:ln>
                      <a:noFill/>
                    </a:ln>
                  </pic:spPr>
                </pic:pic>
              </a:graphicData>
            </a:graphic>
          </wp:inline>
        </w:drawing>
      </w:r>
    </w:p>
    <w:p w14:paraId="7C6B9AB5" w14:textId="77777777" w:rsidR="004613D8" w:rsidRPr="004613D8" w:rsidRDefault="004613D8" w:rsidP="004613D8">
      <w:pPr>
        <w:spacing w:after="100" w:afterAutospacing="1"/>
        <w:contextualSpacing/>
        <w:rPr>
          <w:rFonts w:ascii="Arial" w:hAnsi="Arial" w:cs="Arial"/>
        </w:rPr>
      </w:pPr>
    </w:p>
    <w:p w14:paraId="471B1208" w14:textId="77777777" w:rsidR="004613D8" w:rsidRPr="004613D8" w:rsidRDefault="004613D8" w:rsidP="004613D8">
      <w:pPr>
        <w:spacing w:after="100" w:afterAutospacing="1"/>
        <w:contextualSpacing/>
        <w:rPr>
          <w:rFonts w:ascii="Arial" w:hAnsi="Arial" w:cs="Arial"/>
        </w:rPr>
      </w:pPr>
      <w:r w:rsidRPr="004613D8">
        <w:rPr>
          <w:rFonts w:ascii="Arial" w:hAnsi="Arial" w:cs="Arial"/>
        </w:rPr>
        <w:t>Demographic information reinforces the discussion at the recent legislative panel discussion that we need to provide space for all students to feel welcome. We are always striving to get better in this area. We covered the courses currently being provided before showcasing the teacher data. Historically, there has been difficulty in getting teachers certified to teach Computer Science courses and we have been successful in getting the Approval for Teaching Computer Science Certification; this certification area has really opened this up and made it more feasible for teachers to gain credentials in CS. The current and past CS reports are also a part of our KETS Master Plan and available via our website.</w:t>
      </w:r>
    </w:p>
    <w:p w14:paraId="748F958B" w14:textId="77777777" w:rsidR="004613D8" w:rsidRPr="004613D8" w:rsidRDefault="004613D8" w:rsidP="004613D8">
      <w:pPr>
        <w:spacing w:after="100" w:afterAutospacing="1"/>
        <w:contextualSpacing/>
        <w:rPr>
          <w:rFonts w:ascii="Arial" w:hAnsi="Arial" w:cs="Arial"/>
        </w:rPr>
      </w:pPr>
    </w:p>
    <w:p w14:paraId="208095E6" w14:textId="7EECE2ED" w:rsidR="00AA4DC3" w:rsidRPr="004613D8" w:rsidRDefault="004613D8" w:rsidP="004613D8">
      <w:pPr>
        <w:spacing w:after="100" w:afterAutospacing="1"/>
        <w:contextualSpacing/>
        <w:rPr>
          <w:rFonts w:ascii="Arial" w:hAnsi="Arial" w:cs="Arial"/>
        </w:rPr>
      </w:pPr>
      <w:r w:rsidRPr="004613D8">
        <w:rPr>
          <w:rFonts w:ascii="Arial" w:hAnsi="Arial" w:cs="Arial"/>
          <w:b/>
          <w:bCs/>
          <w:color w:val="FF0000"/>
        </w:rPr>
        <w:t>(49:33)</w:t>
      </w:r>
      <w:r w:rsidRPr="004613D8">
        <w:rPr>
          <w:rFonts w:ascii="Arial" w:hAnsi="Arial" w:cs="Arial"/>
          <w:color w:val="FF0000"/>
        </w:rPr>
        <w:t xml:space="preserve"> </w:t>
      </w:r>
      <w:r w:rsidRPr="004613D8">
        <w:rPr>
          <w:rFonts w:ascii="Arial" w:hAnsi="Arial" w:cs="Arial"/>
          <w:b/>
          <w:bCs/>
        </w:rPr>
        <w:t>KY K-12 Data Systems Update –</w:t>
      </w:r>
      <w:r w:rsidRPr="004613D8">
        <w:rPr>
          <w:rFonts w:ascii="Arial" w:hAnsi="Arial" w:cs="Arial"/>
        </w:rPr>
        <w:t xml:space="preserve"> </w:t>
      </w:r>
    </w:p>
    <w:tbl>
      <w:tblPr>
        <w:tblW w:w="0" w:type="auto"/>
        <w:tblCellMar>
          <w:left w:w="0" w:type="dxa"/>
          <w:right w:w="0" w:type="dxa"/>
        </w:tblCellMar>
        <w:tblLook w:val="04A0" w:firstRow="1" w:lastRow="0" w:firstColumn="1" w:lastColumn="0" w:noHBand="0" w:noVBand="1"/>
      </w:tblPr>
      <w:tblGrid>
        <w:gridCol w:w="1521"/>
        <w:gridCol w:w="9259"/>
      </w:tblGrid>
      <w:tr w:rsidR="004613D8" w:rsidRPr="004613D8" w14:paraId="2E0539BC" w14:textId="77777777" w:rsidTr="004613D8">
        <w:trPr>
          <w:cantSplit/>
          <w:tblHeader/>
        </w:trPr>
        <w:tc>
          <w:tcPr>
            <w:tcW w:w="15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6E21D4" w14:textId="77777777" w:rsidR="004613D8" w:rsidRPr="004613D8" w:rsidRDefault="004613D8">
            <w:pPr>
              <w:spacing w:line="252" w:lineRule="auto"/>
              <w:rPr>
                <w:rFonts w:ascii="Arial" w:hAnsi="Arial" w:cs="Arial"/>
                <w:b/>
                <w:bCs/>
                <w:lang w:eastAsia="ja-JP"/>
              </w:rPr>
            </w:pPr>
            <w:r w:rsidRPr="004613D8">
              <w:rPr>
                <w:rFonts w:ascii="Arial" w:hAnsi="Arial" w:cs="Arial"/>
                <w:b/>
                <w:bCs/>
                <w:lang w:eastAsia="ja-JP"/>
              </w:rPr>
              <w:t>Category</w:t>
            </w:r>
          </w:p>
        </w:tc>
        <w:tc>
          <w:tcPr>
            <w:tcW w:w="92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1149783" w14:textId="77777777" w:rsidR="004613D8" w:rsidRPr="004613D8" w:rsidRDefault="004613D8">
            <w:pPr>
              <w:spacing w:line="252" w:lineRule="auto"/>
              <w:rPr>
                <w:rFonts w:ascii="Arial" w:hAnsi="Arial" w:cs="Arial"/>
                <w:b/>
                <w:bCs/>
                <w:lang w:eastAsia="ja-JP"/>
              </w:rPr>
            </w:pPr>
            <w:r w:rsidRPr="004613D8">
              <w:rPr>
                <w:rFonts w:ascii="Arial" w:hAnsi="Arial" w:cs="Arial"/>
                <w:b/>
                <w:bCs/>
                <w:lang w:eastAsia="ja-JP"/>
              </w:rPr>
              <w:t>Description</w:t>
            </w:r>
          </w:p>
        </w:tc>
      </w:tr>
      <w:tr w:rsidR="004613D8" w:rsidRPr="004613D8" w14:paraId="4293EA2D" w14:textId="77777777" w:rsidTr="004613D8">
        <w:trPr>
          <w:cantSplit/>
        </w:trPr>
        <w:tc>
          <w:tcPr>
            <w:tcW w:w="1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49D2B" w14:textId="77777777" w:rsidR="004613D8" w:rsidRPr="004613D8" w:rsidRDefault="004613D8">
            <w:pPr>
              <w:spacing w:line="252" w:lineRule="auto"/>
              <w:rPr>
                <w:rFonts w:ascii="Arial" w:hAnsi="Arial" w:cs="Arial"/>
                <w:b/>
                <w:bCs/>
                <w:lang w:eastAsia="ja-JP"/>
              </w:rPr>
            </w:pPr>
            <w:r w:rsidRPr="004613D8">
              <w:rPr>
                <w:rFonts w:ascii="Arial" w:hAnsi="Arial" w:cs="Arial"/>
                <w:b/>
                <w:bCs/>
                <w:lang w:eastAsia="ja-JP"/>
              </w:rPr>
              <w:t>Data</w:t>
            </w:r>
          </w:p>
        </w:tc>
        <w:tc>
          <w:tcPr>
            <w:tcW w:w="92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8E331F" w14:textId="77777777" w:rsidR="004613D8" w:rsidRPr="004613D8" w:rsidRDefault="004613D8" w:rsidP="004613D8">
            <w:pPr>
              <w:numPr>
                <w:ilvl w:val="0"/>
                <w:numId w:val="31"/>
              </w:numPr>
              <w:spacing w:line="252" w:lineRule="auto"/>
              <w:contextualSpacing/>
              <w:rPr>
                <w:rFonts w:ascii="Arial" w:eastAsia="Times New Roman" w:hAnsi="Arial" w:cs="Arial"/>
                <w:lang w:eastAsia="ja-JP"/>
              </w:rPr>
            </w:pPr>
            <w:r w:rsidRPr="004613D8">
              <w:rPr>
                <w:rFonts w:ascii="Arial" w:eastAsia="Times New Roman" w:hAnsi="Arial" w:cs="Arial"/>
                <w:lang w:eastAsia="ja-JP"/>
              </w:rPr>
              <w:t xml:space="preserve">School Report Card – The RFP work is still in process. </w:t>
            </w:r>
          </w:p>
          <w:p w14:paraId="5D4BDE16" w14:textId="77777777" w:rsidR="004613D8" w:rsidRPr="004613D8" w:rsidRDefault="004613D8" w:rsidP="004613D8">
            <w:pPr>
              <w:numPr>
                <w:ilvl w:val="0"/>
                <w:numId w:val="31"/>
              </w:numPr>
              <w:spacing w:line="252" w:lineRule="auto"/>
              <w:contextualSpacing/>
              <w:rPr>
                <w:rFonts w:ascii="Arial" w:eastAsia="Times New Roman" w:hAnsi="Arial" w:cs="Arial"/>
                <w:lang w:eastAsia="ja-JP"/>
              </w:rPr>
            </w:pPr>
            <w:r w:rsidRPr="004613D8">
              <w:rPr>
                <w:rFonts w:ascii="Arial" w:eastAsia="Times New Roman" w:hAnsi="Arial" w:cs="Arial"/>
                <w:lang w:eastAsia="ja-JP"/>
              </w:rPr>
              <w:t xml:space="preserve">Civil Rights Data Collection (CRDC) submission system is in full swing and open until Feb. 26.  KDE uploaded data for the LEAs in December; districts must review, and now they must review, resolve all error messages and certify by close of business on Feb 26. As of the time of the webcast, 13 districts have completed and certified their data submission and review. Visit the </w:t>
            </w:r>
            <w:hyperlink r:id="rId21" w:history="1">
              <w:r w:rsidRPr="004613D8">
                <w:rPr>
                  <w:rStyle w:val="Hyperlink"/>
                  <w:rFonts w:ascii="Arial" w:eastAsia="Times New Roman" w:hAnsi="Arial" w:cs="Arial"/>
                  <w:lang w:eastAsia="ja-JP"/>
                </w:rPr>
                <w:t>KDE CRDC webpage</w:t>
              </w:r>
            </w:hyperlink>
            <w:r w:rsidRPr="004613D8">
              <w:rPr>
                <w:rFonts w:ascii="Arial" w:eastAsia="Times New Roman" w:hAnsi="Arial" w:cs="Arial"/>
                <w:lang w:eastAsia="ja-JP"/>
              </w:rPr>
              <w:t xml:space="preserve"> for more information. Candy Johnson is the OET contact on this data, so please contact her if you have questions.</w:t>
            </w:r>
          </w:p>
        </w:tc>
      </w:tr>
      <w:tr w:rsidR="004613D8" w:rsidRPr="004613D8" w14:paraId="3370CE2D" w14:textId="77777777" w:rsidTr="004613D8">
        <w:trPr>
          <w:cantSplit/>
        </w:trPr>
        <w:tc>
          <w:tcPr>
            <w:tcW w:w="1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BA7AD" w14:textId="77777777" w:rsidR="004613D8" w:rsidRPr="004613D8" w:rsidRDefault="004613D8">
            <w:pPr>
              <w:spacing w:line="252" w:lineRule="auto"/>
              <w:rPr>
                <w:rFonts w:ascii="Arial" w:hAnsi="Arial" w:cs="Arial"/>
                <w:b/>
                <w:bCs/>
                <w:lang w:eastAsia="ja-JP"/>
              </w:rPr>
            </w:pPr>
            <w:r w:rsidRPr="004613D8">
              <w:rPr>
                <w:rFonts w:ascii="Arial" w:hAnsi="Arial" w:cs="Arial"/>
                <w:b/>
                <w:bCs/>
                <w:lang w:eastAsia="ja-JP"/>
              </w:rPr>
              <w:t>KSIS</w:t>
            </w:r>
          </w:p>
        </w:tc>
        <w:tc>
          <w:tcPr>
            <w:tcW w:w="92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AC5DD4" w14:textId="77777777" w:rsidR="004613D8" w:rsidRPr="004613D8" w:rsidRDefault="004613D8" w:rsidP="004613D8">
            <w:pPr>
              <w:numPr>
                <w:ilvl w:val="0"/>
                <w:numId w:val="31"/>
              </w:numPr>
              <w:spacing w:line="252" w:lineRule="auto"/>
              <w:contextualSpacing/>
              <w:rPr>
                <w:rFonts w:ascii="Arial" w:eastAsia="Times New Roman" w:hAnsi="Arial" w:cs="Arial"/>
                <w:lang w:eastAsia="ja-JP"/>
              </w:rPr>
            </w:pPr>
            <w:r w:rsidRPr="004613D8">
              <w:rPr>
                <w:rFonts w:ascii="Arial" w:eastAsia="Times New Roman" w:hAnsi="Arial" w:cs="Arial"/>
                <w:lang w:eastAsia="ja-JP"/>
              </w:rPr>
              <w:t>KDE is working with Infinite Campus to make needed changes for emails sent by Infinite Campus using Mailgun to meet new Google and Yahoo mail requirements coming in February.</w:t>
            </w:r>
          </w:p>
          <w:p w14:paraId="4E9880E1" w14:textId="77777777" w:rsidR="004613D8" w:rsidRPr="004613D8" w:rsidRDefault="004613D8" w:rsidP="004613D8">
            <w:pPr>
              <w:numPr>
                <w:ilvl w:val="0"/>
                <w:numId w:val="31"/>
              </w:numPr>
              <w:spacing w:line="252" w:lineRule="auto"/>
              <w:contextualSpacing/>
              <w:rPr>
                <w:rFonts w:ascii="Arial" w:eastAsia="Times New Roman" w:hAnsi="Arial" w:cs="Arial"/>
              </w:rPr>
            </w:pPr>
            <w:r w:rsidRPr="004613D8">
              <w:rPr>
                <w:rFonts w:ascii="Arial" w:eastAsia="Times New Roman" w:hAnsi="Arial" w:cs="Arial"/>
                <w:color w:val="000000"/>
                <w:shd w:val="clear" w:color="auto" w:fill="FFFFFF"/>
                <w:lang w:eastAsia="ja-JP"/>
              </w:rPr>
              <w:t xml:space="preserve">Regular periodic reviews of Infinite Campus user accounts and tool rights are essential to your district’s data security and privacy. Start the new year with a check for stale or inactive accounts to eliminate unnecessary security risks. The </w:t>
            </w:r>
            <w:hyperlink r:id="rId22" w:history="1">
              <w:r w:rsidRPr="004613D8">
                <w:rPr>
                  <w:rStyle w:val="Hyperlink"/>
                  <w:rFonts w:ascii="Arial" w:eastAsia="Times New Roman" w:hAnsi="Arial" w:cs="Arial"/>
                  <w:shd w:val="clear" w:color="auto" w:fill="FFFFFF"/>
                  <w:lang w:eastAsia="ja-JP"/>
                </w:rPr>
                <w:t xml:space="preserve">Active User Account Access/Usage report </w:t>
              </w:r>
            </w:hyperlink>
            <w:r w:rsidRPr="004613D8">
              <w:rPr>
                <w:rFonts w:ascii="Arial" w:eastAsia="Times New Roman" w:hAnsi="Arial" w:cs="Arial"/>
                <w:color w:val="000000"/>
                <w:shd w:val="clear" w:color="auto" w:fill="FFFFFF"/>
                <w:lang w:eastAsia="ja-JP"/>
              </w:rPr>
              <w:t xml:space="preserve">can be used to help with this review.  </w:t>
            </w:r>
          </w:p>
          <w:p w14:paraId="4B95231C" w14:textId="77777777" w:rsidR="004613D8" w:rsidRPr="004613D8" w:rsidRDefault="004613D8" w:rsidP="004613D8">
            <w:pPr>
              <w:numPr>
                <w:ilvl w:val="0"/>
                <w:numId w:val="31"/>
              </w:numPr>
              <w:spacing w:line="252" w:lineRule="auto"/>
              <w:contextualSpacing/>
              <w:rPr>
                <w:rFonts w:ascii="Arial" w:eastAsia="Times New Roman" w:hAnsi="Arial" w:cs="Arial"/>
              </w:rPr>
            </w:pPr>
            <w:r w:rsidRPr="004613D8">
              <w:rPr>
                <w:rFonts w:ascii="Arial" w:eastAsia="Times New Roman" w:hAnsi="Arial" w:cs="Arial"/>
                <w:lang w:eastAsia="ja-JP"/>
              </w:rPr>
              <w:t>Infinite Campus Interchange 2024 is scheduled for Dec. 5-6. Registered participants from last year’s Interchange received a survey from Lisa DeGaris (Infinite Campus) to get feedback to help plan for the next Interchange. Be sure to complete the survey and mark your calendars now for the 2024 Interchange.</w:t>
            </w:r>
          </w:p>
        </w:tc>
      </w:tr>
      <w:tr w:rsidR="004613D8" w:rsidRPr="004613D8" w14:paraId="27EB5A8E" w14:textId="77777777" w:rsidTr="004613D8">
        <w:trPr>
          <w:cantSplit/>
        </w:trPr>
        <w:tc>
          <w:tcPr>
            <w:tcW w:w="1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A2687F" w14:textId="77777777" w:rsidR="004613D8" w:rsidRPr="004613D8" w:rsidRDefault="004613D8">
            <w:pPr>
              <w:spacing w:line="252" w:lineRule="auto"/>
              <w:rPr>
                <w:rFonts w:ascii="Arial" w:hAnsi="Arial" w:cs="Arial"/>
                <w:b/>
                <w:bCs/>
                <w:lang w:eastAsia="ja-JP"/>
              </w:rPr>
            </w:pPr>
            <w:r w:rsidRPr="004613D8">
              <w:rPr>
                <w:rFonts w:ascii="Arial" w:hAnsi="Arial" w:cs="Arial"/>
                <w:b/>
                <w:bCs/>
                <w:lang w:eastAsia="ja-JP"/>
              </w:rPr>
              <w:lastRenderedPageBreak/>
              <w:t>Other</w:t>
            </w:r>
          </w:p>
        </w:tc>
        <w:tc>
          <w:tcPr>
            <w:tcW w:w="92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8F82F0" w14:textId="77777777" w:rsidR="004613D8" w:rsidRPr="004613D8" w:rsidRDefault="004613D8">
            <w:pPr>
              <w:spacing w:line="252" w:lineRule="auto"/>
              <w:rPr>
                <w:rFonts w:ascii="Arial" w:hAnsi="Arial" w:cs="Arial"/>
                <w:lang w:eastAsia="ja-JP"/>
              </w:rPr>
            </w:pPr>
            <w:r w:rsidRPr="004613D8">
              <w:rPr>
                <w:rFonts w:ascii="Arial" w:hAnsi="Arial" w:cs="Arial"/>
                <w:lang w:eastAsia="ja-JP"/>
              </w:rPr>
              <w:t xml:space="preserve">For details on the following training opportunities, go to the </w:t>
            </w:r>
            <w:hyperlink r:id="rId23" w:history="1">
              <w:r w:rsidRPr="004613D8">
                <w:rPr>
                  <w:rStyle w:val="Hyperlink"/>
                  <w:rFonts w:ascii="Arial" w:hAnsi="Arial" w:cs="Arial"/>
                  <w:lang w:eastAsia="ja-JP"/>
                </w:rPr>
                <w:t>KSIS Training webpage</w:t>
              </w:r>
            </w:hyperlink>
            <w:r w:rsidRPr="004613D8">
              <w:rPr>
                <w:rFonts w:ascii="Arial" w:hAnsi="Arial" w:cs="Arial"/>
                <w:lang w:eastAsia="ja-JP"/>
              </w:rPr>
              <w:t>.</w:t>
            </w:r>
          </w:p>
          <w:p w14:paraId="3A9F10DF" w14:textId="77777777" w:rsidR="004613D8" w:rsidRPr="004613D8" w:rsidRDefault="004613D8" w:rsidP="004613D8">
            <w:pPr>
              <w:numPr>
                <w:ilvl w:val="0"/>
                <w:numId w:val="31"/>
              </w:numPr>
              <w:spacing w:line="252" w:lineRule="auto"/>
              <w:contextualSpacing/>
              <w:rPr>
                <w:rFonts w:ascii="Arial" w:eastAsia="Times New Roman" w:hAnsi="Arial" w:cs="Arial"/>
                <w:lang w:eastAsia="ja-JP"/>
              </w:rPr>
            </w:pPr>
            <w:r w:rsidRPr="004613D8">
              <w:rPr>
                <w:rFonts w:ascii="Arial" w:eastAsia="Times New Roman" w:hAnsi="Arial" w:cs="Arial"/>
                <w:lang w:eastAsia="ja-JP"/>
              </w:rPr>
              <w:t>KSIS Infinite Campus mid-year training – Cancelled.</w:t>
            </w:r>
          </w:p>
          <w:p w14:paraId="03571322" w14:textId="77777777" w:rsidR="004613D8" w:rsidRPr="004613D8" w:rsidRDefault="004613D8" w:rsidP="004613D8">
            <w:pPr>
              <w:numPr>
                <w:ilvl w:val="0"/>
                <w:numId w:val="31"/>
              </w:numPr>
              <w:spacing w:line="252" w:lineRule="auto"/>
              <w:contextualSpacing/>
              <w:rPr>
                <w:rFonts w:ascii="Arial" w:eastAsia="Times New Roman" w:hAnsi="Arial" w:cs="Arial"/>
                <w:lang w:eastAsia="ja-JP"/>
              </w:rPr>
            </w:pPr>
            <w:r w:rsidRPr="004613D8">
              <w:rPr>
                <w:rFonts w:ascii="Arial" w:eastAsia="Times New Roman" w:hAnsi="Arial" w:cs="Arial"/>
                <w:lang w:eastAsia="ja-JP"/>
              </w:rPr>
              <w:t xml:space="preserve">Feb. 27-29 – Infinite Campus System Administrator &amp; End User Training (targeted to new users), Oldham Co. Arvin Center, LaGrange, Ky., Cost: $400   </w:t>
            </w:r>
          </w:p>
          <w:p w14:paraId="3E85A3D8" w14:textId="77777777" w:rsidR="004613D8" w:rsidRPr="004613D8" w:rsidRDefault="004613D8" w:rsidP="004613D8">
            <w:pPr>
              <w:numPr>
                <w:ilvl w:val="0"/>
                <w:numId w:val="31"/>
              </w:numPr>
              <w:spacing w:line="252" w:lineRule="auto"/>
              <w:contextualSpacing/>
              <w:rPr>
                <w:rFonts w:ascii="Arial" w:eastAsia="Times New Roman" w:hAnsi="Arial" w:cs="Arial"/>
                <w:lang w:eastAsia="ja-JP"/>
              </w:rPr>
            </w:pPr>
            <w:r w:rsidRPr="004613D8">
              <w:rPr>
                <w:rFonts w:ascii="Arial" w:eastAsia="Times New Roman" w:hAnsi="Arial" w:cs="Arial"/>
                <w:lang w:eastAsia="ja-JP"/>
              </w:rPr>
              <w:t>April 24 – KSIS Infinite Campus end-of-year training, KDE Media Portal</w:t>
            </w:r>
          </w:p>
        </w:tc>
      </w:tr>
    </w:tbl>
    <w:p w14:paraId="0AFDBF33" w14:textId="77777777" w:rsidR="004613D8" w:rsidRPr="004613D8" w:rsidRDefault="004613D8" w:rsidP="004613D8">
      <w:pPr>
        <w:spacing w:after="100" w:afterAutospacing="1"/>
        <w:contextualSpacing/>
        <w:rPr>
          <w:rFonts w:ascii="Arial" w:hAnsi="Arial" w:cs="Arial"/>
          <w14:ligatures w14:val="standardContextual"/>
        </w:rPr>
      </w:pPr>
    </w:p>
    <w:p w14:paraId="439CB130" w14:textId="77777777" w:rsidR="004613D8" w:rsidRPr="004613D8" w:rsidRDefault="004613D8" w:rsidP="004613D8">
      <w:pPr>
        <w:rPr>
          <w:rFonts w:ascii="Arial" w:hAnsi="Arial" w:cs="Arial"/>
        </w:rPr>
      </w:pPr>
      <w:r w:rsidRPr="004613D8">
        <w:rPr>
          <w:rFonts w:ascii="Arial" w:hAnsi="Arial" w:cs="Arial"/>
          <w:b/>
          <w:bCs/>
          <w:color w:val="FF0000"/>
        </w:rPr>
        <w:t>(54:54)</w:t>
      </w:r>
      <w:r w:rsidRPr="004613D8">
        <w:rPr>
          <w:rFonts w:ascii="Arial" w:hAnsi="Arial" w:cs="Arial"/>
          <w:b/>
          <w:bCs/>
        </w:rPr>
        <w:t xml:space="preserve"> 2024 Legislative Session Update - </w:t>
      </w:r>
      <w:r w:rsidRPr="004613D8">
        <w:rPr>
          <w:rFonts w:ascii="Arial" w:hAnsi="Arial" w:cs="Arial"/>
        </w:rPr>
        <w:t>Session Convenes @ 4 p.m. on Tuesday, 1/16; it will be Day #10 of 60. Below are some of the session highlights and updates:</w:t>
      </w:r>
    </w:p>
    <w:p w14:paraId="6D4657F9" w14:textId="77777777" w:rsidR="004613D8" w:rsidRPr="004613D8" w:rsidRDefault="004613D8" w:rsidP="004613D8">
      <w:pPr>
        <w:numPr>
          <w:ilvl w:val="0"/>
          <w:numId w:val="32"/>
        </w:numPr>
        <w:spacing w:after="100" w:afterAutospacing="1"/>
        <w:contextualSpacing/>
        <w:rPr>
          <w:rFonts w:ascii="Arial" w:eastAsia="Times New Roman" w:hAnsi="Arial" w:cs="Arial"/>
        </w:rPr>
      </w:pPr>
      <w:r w:rsidRPr="004613D8">
        <w:rPr>
          <w:rFonts w:ascii="Arial" w:eastAsia="Times New Roman" w:hAnsi="Arial" w:cs="Arial"/>
        </w:rPr>
        <w:t>There have been just under 500 bills and resolutions filed as of Friday, 1/12/2024.</w:t>
      </w:r>
    </w:p>
    <w:p w14:paraId="3EA9EDFC" w14:textId="77777777" w:rsidR="004613D8" w:rsidRPr="004613D8" w:rsidRDefault="004613D8" w:rsidP="004613D8">
      <w:pPr>
        <w:numPr>
          <w:ilvl w:val="0"/>
          <w:numId w:val="32"/>
        </w:numPr>
        <w:ind w:right="720"/>
        <w:contextualSpacing/>
        <w:rPr>
          <w:rFonts w:ascii="Arial" w:eastAsia="Times New Roman" w:hAnsi="Arial" w:cs="Arial"/>
        </w:rPr>
      </w:pPr>
      <w:r w:rsidRPr="004613D8">
        <w:rPr>
          <w:rFonts w:ascii="Arial" w:eastAsia="Times New Roman" w:hAnsi="Arial" w:cs="Arial"/>
        </w:rPr>
        <w:t>Bills can be filed until Feb. 26</w:t>
      </w:r>
      <w:r w:rsidRPr="004613D8">
        <w:rPr>
          <w:rFonts w:ascii="Arial" w:eastAsia="Times New Roman" w:hAnsi="Arial" w:cs="Arial"/>
          <w:vertAlign w:val="superscript"/>
        </w:rPr>
        <w:t>th</w:t>
      </w:r>
      <w:r w:rsidRPr="004613D8">
        <w:rPr>
          <w:rFonts w:ascii="Arial" w:eastAsia="Times New Roman" w:hAnsi="Arial" w:cs="Arial"/>
        </w:rPr>
        <w:t xml:space="preserve"> in the House and February 28</w:t>
      </w:r>
      <w:r w:rsidRPr="004613D8">
        <w:rPr>
          <w:rFonts w:ascii="Arial" w:eastAsia="Times New Roman" w:hAnsi="Arial" w:cs="Arial"/>
          <w:vertAlign w:val="superscript"/>
        </w:rPr>
        <w:t>th</w:t>
      </w:r>
      <w:r w:rsidRPr="004613D8">
        <w:rPr>
          <w:rFonts w:ascii="Arial" w:eastAsia="Times New Roman" w:hAnsi="Arial" w:cs="Arial"/>
        </w:rPr>
        <w:t xml:space="preserve"> in Senate.</w:t>
      </w:r>
    </w:p>
    <w:p w14:paraId="181BA036" w14:textId="77777777" w:rsidR="004613D8" w:rsidRPr="004613D8" w:rsidRDefault="004613D8" w:rsidP="004613D8">
      <w:pPr>
        <w:numPr>
          <w:ilvl w:val="0"/>
          <w:numId w:val="32"/>
        </w:numPr>
        <w:ind w:right="720"/>
        <w:contextualSpacing/>
        <w:rPr>
          <w:rFonts w:ascii="Arial" w:eastAsia="Times New Roman" w:hAnsi="Arial" w:cs="Arial"/>
        </w:rPr>
      </w:pPr>
      <w:r w:rsidRPr="004613D8">
        <w:rPr>
          <w:rFonts w:ascii="Arial" w:eastAsia="Times New Roman" w:hAnsi="Arial" w:cs="Arial"/>
        </w:rPr>
        <w:t>2024 Committee meetings and regular session proceedings are archived either via KET or the LRC YouTube channel and can be viewed at any time.</w:t>
      </w:r>
    </w:p>
    <w:p w14:paraId="76DDEBEA" w14:textId="77777777" w:rsidR="004613D8" w:rsidRPr="004613D8" w:rsidRDefault="004613D8" w:rsidP="004613D8">
      <w:pPr>
        <w:numPr>
          <w:ilvl w:val="0"/>
          <w:numId w:val="32"/>
        </w:numPr>
        <w:ind w:right="720"/>
        <w:contextualSpacing/>
        <w:rPr>
          <w:rFonts w:ascii="Arial" w:eastAsia="Times New Roman" w:hAnsi="Arial" w:cs="Arial"/>
        </w:rPr>
      </w:pPr>
      <w:r w:rsidRPr="004613D8">
        <w:rPr>
          <w:rFonts w:ascii="Arial" w:eastAsia="Times New Roman" w:hAnsi="Arial" w:cs="Arial"/>
        </w:rPr>
        <w:t xml:space="preserve">KDE is currently following about 70 bills that would impact KDE and/or school and districts. Major topics are related to the Kentucky Board of Education (KBE), parental rights, taxation, DEIB, school choice, numeracy, and a few cleanup bills that KDE initiated. </w:t>
      </w:r>
    </w:p>
    <w:p w14:paraId="3AB067F8" w14:textId="77777777" w:rsidR="004613D8" w:rsidRPr="004613D8" w:rsidRDefault="004613D8" w:rsidP="004613D8">
      <w:pPr>
        <w:numPr>
          <w:ilvl w:val="0"/>
          <w:numId w:val="32"/>
        </w:numPr>
        <w:ind w:right="720"/>
        <w:contextualSpacing/>
        <w:rPr>
          <w:rFonts w:ascii="Arial" w:eastAsia="Times New Roman" w:hAnsi="Arial" w:cs="Arial"/>
        </w:rPr>
      </w:pPr>
      <w:r w:rsidRPr="004613D8">
        <w:rPr>
          <w:rFonts w:ascii="Arial" w:eastAsia="Times New Roman" w:hAnsi="Arial" w:cs="Arial"/>
        </w:rPr>
        <w:t>SB52 is edtech specific, focusing on AI, and OET has prepared a comprehensive bill review. It has been assigned to the Senate Education Committee but has not been put on an agenda to go before the committee members. This bill calls for a Council for Education Technology to be created and the creation of a plan that includes AI—this is already being done.  Another component that is new is a report that each school district and KDE must complete on applications that are using/implementing AI tools. We are spending time to educate our legislators and have discussions to share what is already being done.</w:t>
      </w:r>
    </w:p>
    <w:p w14:paraId="1C916798" w14:textId="77777777" w:rsidR="004613D8" w:rsidRPr="004613D8" w:rsidRDefault="004613D8" w:rsidP="004613D8">
      <w:pPr>
        <w:numPr>
          <w:ilvl w:val="0"/>
          <w:numId w:val="32"/>
        </w:numPr>
        <w:ind w:right="720"/>
        <w:contextualSpacing/>
        <w:rPr>
          <w:rFonts w:ascii="Arial" w:eastAsia="Times New Roman" w:hAnsi="Arial" w:cs="Arial"/>
        </w:rPr>
      </w:pPr>
      <w:r w:rsidRPr="004613D8">
        <w:rPr>
          <w:rFonts w:ascii="Arial" w:eastAsia="Times New Roman" w:hAnsi="Arial" w:cs="Arial"/>
        </w:rPr>
        <w:t>We also continue to watch the budget closely.</w:t>
      </w:r>
    </w:p>
    <w:p w14:paraId="113FE52C" w14:textId="77777777" w:rsidR="004613D8" w:rsidRPr="004613D8" w:rsidRDefault="004613D8" w:rsidP="004613D8">
      <w:pPr>
        <w:ind w:left="360" w:right="720"/>
        <w:contextualSpacing/>
        <w:rPr>
          <w:rFonts w:ascii="Arial" w:hAnsi="Arial" w:cs="Arial"/>
        </w:rPr>
      </w:pPr>
    </w:p>
    <w:p w14:paraId="5B47903D" w14:textId="77777777" w:rsidR="004613D8" w:rsidRPr="004613D8" w:rsidRDefault="004613D8" w:rsidP="004613D8">
      <w:pPr>
        <w:spacing w:after="100" w:afterAutospacing="1"/>
        <w:contextualSpacing/>
        <w:rPr>
          <w:rFonts w:ascii="Arial" w:hAnsi="Arial" w:cs="Arial"/>
        </w:rPr>
      </w:pPr>
      <w:r w:rsidRPr="004613D8">
        <w:rPr>
          <w:rFonts w:ascii="Arial" w:hAnsi="Arial" w:cs="Arial"/>
          <w:b/>
          <w:bCs/>
          <w:color w:val="FF0000"/>
        </w:rPr>
        <w:t xml:space="preserve">(1:03:19) </w:t>
      </w:r>
      <w:r w:rsidRPr="004613D8">
        <w:rPr>
          <w:rFonts w:ascii="Arial" w:hAnsi="Arial" w:cs="Arial"/>
          <w:b/>
          <w:bCs/>
        </w:rPr>
        <w:t xml:space="preserve">Next Generation KY K-12 Internet (NGKI) Implementation Update - </w:t>
      </w:r>
      <w:r w:rsidRPr="004613D8">
        <w:rPr>
          <w:rFonts w:ascii="Arial" w:hAnsi="Arial" w:cs="Arial"/>
        </w:rPr>
        <w:t>We will continue to transition from project to a service through July 2024. Flexibility is the key right now with make-ready work, scheduling, and weather-related changes. There have been some outages and disruptions, but we try our best to learn from each one and do better moving forward. There are 46 sites transitioned at this time.</w:t>
      </w:r>
    </w:p>
    <w:p w14:paraId="63756A65" w14:textId="77777777" w:rsidR="004613D8" w:rsidRPr="004613D8" w:rsidRDefault="004613D8" w:rsidP="004613D8">
      <w:pPr>
        <w:spacing w:after="100" w:afterAutospacing="1"/>
        <w:contextualSpacing/>
        <w:rPr>
          <w:rFonts w:ascii="Arial" w:hAnsi="Arial" w:cs="Arial"/>
        </w:rPr>
      </w:pPr>
    </w:p>
    <w:p w14:paraId="2A7F96A9" w14:textId="46C4E7ED" w:rsidR="004613D8" w:rsidRPr="004613D8" w:rsidRDefault="004613D8" w:rsidP="004613D8">
      <w:pPr>
        <w:spacing w:after="100" w:afterAutospacing="1"/>
        <w:contextualSpacing/>
        <w:rPr>
          <w:rFonts w:ascii="Arial" w:hAnsi="Arial" w:cs="Arial"/>
        </w:rPr>
      </w:pPr>
      <w:r w:rsidRPr="004613D8">
        <w:rPr>
          <w:rFonts w:ascii="Arial" w:hAnsi="Arial" w:cs="Arial"/>
          <w:noProof/>
        </w:rPr>
        <w:drawing>
          <wp:inline distT="0" distB="0" distL="0" distR="0" wp14:anchorId="795B7944" wp14:editId="619FB3E3">
            <wp:extent cx="6858000" cy="3599815"/>
            <wp:effectExtent l="0" t="0" r="0" b="635"/>
            <wp:docPr id="356276368" name="Picture 2" descr="A map of kentucky with green and white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kentucky with green and white states&#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858000" cy="3599815"/>
                    </a:xfrm>
                    <a:prstGeom prst="rect">
                      <a:avLst/>
                    </a:prstGeom>
                    <a:noFill/>
                    <a:ln>
                      <a:noFill/>
                    </a:ln>
                  </pic:spPr>
                </pic:pic>
              </a:graphicData>
            </a:graphic>
          </wp:inline>
        </w:drawing>
      </w:r>
    </w:p>
    <w:p w14:paraId="7BC38F6F" w14:textId="77777777" w:rsidR="004613D8" w:rsidRPr="004613D8" w:rsidRDefault="004613D8" w:rsidP="004613D8">
      <w:pPr>
        <w:spacing w:after="100" w:afterAutospacing="1"/>
        <w:contextualSpacing/>
        <w:rPr>
          <w:rFonts w:ascii="Arial" w:hAnsi="Arial" w:cs="Arial"/>
        </w:rPr>
      </w:pPr>
    </w:p>
    <w:p w14:paraId="18627E74" w14:textId="77777777" w:rsidR="004613D8" w:rsidRPr="004613D8" w:rsidRDefault="004613D8" w:rsidP="004613D8">
      <w:pPr>
        <w:spacing w:after="100" w:afterAutospacing="1"/>
        <w:contextualSpacing/>
        <w:rPr>
          <w:rFonts w:ascii="Arial" w:hAnsi="Arial" w:cs="Arial"/>
        </w:rPr>
      </w:pPr>
      <w:r w:rsidRPr="004613D8">
        <w:rPr>
          <w:rFonts w:ascii="Arial" w:hAnsi="Arial" w:cs="Arial"/>
          <w:b/>
          <w:bCs/>
          <w:color w:val="FF0000"/>
        </w:rPr>
        <w:lastRenderedPageBreak/>
        <w:t xml:space="preserve">(1:07:06) </w:t>
      </w:r>
      <w:r w:rsidRPr="004613D8">
        <w:rPr>
          <w:rFonts w:ascii="Arial" w:hAnsi="Arial" w:cs="Arial"/>
          <w:b/>
          <w:bCs/>
        </w:rPr>
        <w:t xml:space="preserve">Status of other KY K-12 EdTech related RFPs – </w:t>
      </w:r>
      <w:r w:rsidRPr="004613D8">
        <w:rPr>
          <w:rFonts w:ascii="Arial" w:hAnsi="Arial" w:cs="Arial"/>
        </w:rPr>
        <w:t>Any RFP work that we have in process is in conjunction with the KDE Office of Finance and Operation and the Procurement Office of the Finance and Administration Cabinet. There is very little we can share when the RFP activity is happening.</w:t>
      </w:r>
    </w:p>
    <w:p w14:paraId="1599D5A0" w14:textId="77777777" w:rsidR="004613D8" w:rsidRPr="004613D8" w:rsidRDefault="004613D8" w:rsidP="004613D8">
      <w:pPr>
        <w:numPr>
          <w:ilvl w:val="0"/>
          <w:numId w:val="32"/>
        </w:numPr>
        <w:spacing w:after="100" w:afterAutospacing="1"/>
        <w:contextualSpacing/>
        <w:rPr>
          <w:rFonts w:ascii="Arial" w:eastAsia="Times New Roman" w:hAnsi="Arial" w:cs="Arial"/>
        </w:rPr>
      </w:pPr>
      <w:r w:rsidRPr="004613D8">
        <w:rPr>
          <w:rFonts w:ascii="Arial" w:eastAsia="Times New Roman" w:hAnsi="Arial" w:cs="Arial"/>
        </w:rPr>
        <w:t>CUES – Ongoing RFP Activity and was reposted.</w:t>
      </w:r>
    </w:p>
    <w:p w14:paraId="49A5186B" w14:textId="77777777" w:rsidR="004613D8" w:rsidRPr="004613D8" w:rsidRDefault="004613D8" w:rsidP="004613D8">
      <w:pPr>
        <w:numPr>
          <w:ilvl w:val="0"/>
          <w:numId w:val="32"/>
        </w:numPr>
        <w:spacing w:after="100" w:afterAutospacing="1"/>
        <w:contextualSpacing/>
        <w:rPr>
          <w:rFonts w:ascii="Arial" w:eastAsia="Times New Roman" w:hAnsi="Arial" w:cs="Arial"/>
        </w:rPr>
      </w:pPr>
      <w:r w:rsidRPr="004613D8">
        <w:rPr>
          <w:rFonts w:ascii="Arial" w:eastAsia="Times New Roman" w:hAnsi="Arial" w:cs="Arial"/>
        </w:rPr>
        <w:t xml:space="preserve">SEEK – Ongoing RFP Activity </w:t>
      </w:r>
    </w:p>
    <w:p w14:paraId="5DA68AAD" w14:textId="77777777" w:rsidR="004613D8" w:rsidRPr="004613D8" w:rsidRDefault="004613D8" w:rsidP="004613D8">
      <w:pPr>
        <w:numPr>
          <w:ilvl w:val="0"/>
          <w:numId w:val="32"/>
        </w:numPr>
        <w:spacing w:after="100" w:afterAutospacing="1"/>
        <w:contextualSpacing/>
        <w:rPr>
          <w:rFonts w:ascii="Arial" w:eastAsia="Times New Roman" w:hAnsi="Arial" w:cs="Arial"/>
        </w:rPr>
      </w:pPr>
      <w:r w:rsidRPr="004613D8">
        <w:rPr>
          <w:rFonts w:ascii="Arial" w:eastAsia="Times New Roman" w:hAnsi="Arial" w:cs="Arial"/>
        </w:rPr>
        <w:t>PLMS – Ongoing RFP Activity</w:t>
      </w:r>
    </w:p>
    <w:p w14:paraId="5922E577" w14:textId="77777777" w:rsidR="004613D8" w:rsidRPr="004613D8" w:rsidRDefault="004613D8" w:rsidP="004613D8">
      <w:pPr>
        <w:numPr>
          <w:ilvl w:val="0"/>
          <w:numId w:val="32"/>
        </w:numPr>
        <w:spacing w:after="100" w:afterAutospacing="1"/>
        <w:contextualSpacing/>
        <w:rPr>
          <w:rFonts w:ascii="Arial" w:eastAsia="Times New Roman" w:hAnsi="Arial" w:cs="Arial"/>
        </w:rPr>
      </w:pPr>
      <w:r w:rsidRPr="004613D8">
        <w:rPr>
          <w:rFonts w:ascii="Arial" w:eastAsia="Times New Roman" w:hAnsi="Arial" w:cs="Arial"/>
        </w:rPr>
        <w:t>SRC – Ongoing RFP Activity</w:t>
      </w:r>
    </w:p>
    <w:p w14:paraId="2AC9DF2C" w14:textId="77777777" w:rsidR="004613D8" w:rsidRPr="004613D8" w:rsidRDefault="004613D8" w:rsidP="004613D8">
      <w:pPr>
        <w:numPr>
          <w:ilvl w:val="0"/>
          <w:numId w:val="32"/>
        </w:numPr>
        <w:spacing w:after="100" w:afterAutospacing="1"/>
        <w:contextualSpacing/>
        <w:rPr>
          <w:rFonts w:ascii="Arial" w:eastAsia="Times New Roman" w:hAnsi="Arial" w:cs="Arial"/>
        </w:rPr>
      </w:pPr>
      <w:r w:rsidRPr="004613D8">
        <w:rPr>
          <w:rFonts w:ascii="Arial" w:eastAsia="Times New Roman" w:hAnsi="Arial" w:cs="Arial"/>
        </w:rPr>
        <w:t>Internet Filtering and Content Management – We will be reaching the last extension of this existing contract and are actively working on how to move forward; it will be expiring in June 2025.</w:t>
      </w:r>
    </w:p>
    <w:p w14:paraId="1D8365C4" w14:textId="77777777" w:rsidR="004613D8" w:rsidRPr="004613D8" w:rsidRDefault="004613D8" w:rsidP="004613D8">
      <w:pPr>
        <w:spacing w:after="100" w:afterAutospacing="1"/>
        <w:contextualSpacing/>
        <w:rPr>
          <w:rFonts w:ascii="Arial" w:hAnsi="Arial" w:cs="Arial"/>
        </w:rPr>
      </w:pPr>
    </w:p>
    <w:p w14:paraId="54E3CE51" w14:textId="77777777" w:rsidR="004613D8" w:rsidRPr="004613D8" w:rsidRDefault="004613D8" w:rsidP="004613D8">
      <w:pPr>
        <w:rPr>
          <w:rFonts w:ascii="Arial" w:hAnsi="Arial" w:cs="Arial"/>
        </w:rPr>
      </w:pPr>
      <w:r w:rsidRPr="004613D8">
        <w:rPr>
          <w:rFonts w:ascii="Arial" w:hAnsi="Arial" w:cs="Arial"/>
          <w:b/>
          <w:bCs/>
          <w:color w:val="FF0000"/>
        </w:rPr>
        <w:t xml:space="preserve">(1:12:52) </w:t>
      </w:r>
      <w:r w:rsidRPr="004613D8">
        <w:rPr>
          <w:rFonts w:ascii="Arial" w:hAnsi="Arial" w:cs="Arial"/>
          <w:b/>
          <w:bCs/>
        </w:rPr>
        <w:t>E-rate &amp; KETS Offer of Assistance Updates –</w:t>
      </w:r>
      <w:r w:rsidRPr="004613D8">
        <w:rPr>
          <w:rFonts w:ascii="Arial" w:hAnsi="Arial" w:cs="Arial"/>
        </w:rPr>
        <w:t xml:space="preserve"> </w:t>
      </w:r>
    </w:p>
    <w:p w14:paraId="426EE985" w14:textId="77777777" w:rsidR="004613D8" w:rsidRPr="004613D8" w:rsidRDefault="004613D8" w:rsidP="004613D8">
      <w:pPr>
        <w:numPr>
          <w:ilvl w:val="0"/>
          <w:numId w:val="33"/>
        </w:numPr>
        <w:spacing w:after="100" w:afterAutospacing="1"/>
        <w:contextualSpacing/>
        <w:rPr>
          <w:rFonts w:ascii="Arial" w:eastAsia="Times New Roman" w:hAnsi="Arial" w:cs="Arial"/>
        </w:rPr>
      </w:pPr>
      <w:r w:rsidRPr="004613D8">
        <w:rPr>
          <w:rFonts w:ascii="Arial" w:eastAsia="Times New Roman" w:hAnsi="Arial" w:cs="Arial"/>
        </w:rPr>
        <w:t xml:space="preserve">The E-rate window is open through March 27. Regional trainings are beginning this week and district staff may attend ANY of those. </w:t>
      </w:r>
    </w:p>
    <w:p w14:paraId="340162F7" w14:textId="77777777" w:rsidR="004613D8" w:rsidRPr="004613D8" w:rsidRDefault="004613D8" w:rsidP="004613D8">
      <w:pPr>
        <w:numPr>
          <w:ilvl w:val="1"/>
          <w:numId w:val="33"/>
        </w:numPr>
        <w:spacing w:after="100" w:afterAutospacing="1"/>
        <w:contextualSpacing/>
        <w:rPr>
          <w:rFonts w:ascii="Arial" w:eastAsia="Times New Roman" w:hAnsi="Arial" w:cs="Arial"/>
        </w:rPr>
      </w:pPr>
      <w:r w:rsidRPr="004613D8">
        <w:rPr>
          <w:rFonts w:ascii="Arial" w:eastAsia="Times New Roman" w:hAnsi="Arial" w:cs="Arial"/>
        </w:rPr>
        <w:t>Wi-Fi buses are now an allowable reimbursable expense.</w:t>
      </w:r>
    </w:p>
    <w:p w14:paraId="343E7ACB" w14:textId="77777777" w:rsidR="004613D8" w:rsidRPr="004613D8" w:rsidRDefault="004613D8" w:rsidP="004613D8">
      <w:pPr>
        <w:numPr>
          <w:ilvl w:val="1"/>
          <w:numId w:val="32"/>
        </w:numPr>
        <w:spacing w:after="100" w:afterAutospacing="1"/>
        <w:contextualSpacing/>
        <w:rPr>
          <w:rFonts w:ascii="Arial" w:eastAsia="Times New Roman" w:hAnsi="Arial" w:cs="Arial"/>
        </w:rPr>
      </w:pPr>
      <w:r w:rsidRPr="004613D8">
        <w:rPr>
          <w:rFonts w:ascii="Arial" w:eastAsia="Times New Roman" w:hAnsi="Arial" w:cs="Arial"/>
        </w:rPr>
        <w:t>Mini bids – we want to make sure that we don’t negatively impact the integrity of the mini bid process as well as our state standards.</w:t>
      </w:r>
    </w:p>
    <w:p w14:paraId="5BF98826" w14:textId="77777777" w:rsidR="004613D8" w:rsidRPr="004613D8" w:rsidRDefault="004613D8" w:rsidP="004613D8">
      <w:pPr>
        <w:numPr>
          <w:ilvl w:val="0"/>
          <w:numId w:val="32"/>
        </w:numPr>
        <w:spacing w:after="100" w:afterAutospacing="1"/>
        <w:contextualSpacing/>
        <w:rPr>
          <w:rFonts w:ascii="Arial" w:eastAsia="Times New Roman" w:hAnsi="Arial" w:cs="Arial"/>
        </w:rPr>
      </w:pPr>
      <w:r w:rsidRPr="004613D8">
        <w:rPr>
          <w:rFonts w:ascii="Arial" w:eastAsia="Times New Roman" w:hAnsi="Arial" w:cs="Arial"/>
        </w:rPr>
        <w:t>KETS Offers of Assistance – All extension paperwork for the 1</w:t>
      </w:r>
      <w:r w:rsidRPr="004613D8">
        <w:rPr>
          <w:rFonts w:ascii="Arial" w:eastAsia="Times New Roman" w:hAnsi="Arial" w:cs="Arial"/>
          <w:vertAlign w:val="superscript"/>
        </w:rPr>
        <w:t>st</w:t>
      </w:r>
      <w:r w:rsidRPr="004613D8">
        <w:rPr>
          <w:rFonts w:ascii="Arial" w:eastAsia="Times New Roman" w:hAnsi="Arial" w:cs="Arial"/>
        </w:rPr>
        <w:t xml:space="preserve"> Offer of Assistance has been completed. We are on track for the 2</w:t>
      </w:r>
      <w:r w:rsidRPr="004613D8">
        <w:rPr>
          <w:rFonts w:ascii="Arial" w:eastAsia="Times New Roman" w:hAnsi="Arial" w:cs="Arial"/>
          <w:vertAlign w:val="superscript"/>
        </w:rPr>
        <w:t>nd</w:t>
      </w:r>
      <w:r w:rsidRPr="004613D8">
        <w:rPr>
          <w:rFonts w:ascii="Arial" w:eastAsia="Times New Roman" w:hAnsi="Arial" w:cs="Arial"/>
        </w:rPr>
        <w:t xml:space="preserve"> offer in the April timeframe; that offer will be $12/ADA.</w:t>
      </w:r>
    </w:p>
    <w:p w14:paraId="0EE901CF" w14:textId="77777777" w:rsidR="004613D8" w:rsidRPr="004613D8" w:rsidRDefault="004613D8" w:rsidP="004613D8">
      <w:pPr>
        <w:spacing w:after="100" w:afterAutospacing="1"/>
        <w:ind w:left="360"/>
        <w:contextualSpacing/>
        <w:rPr>
          <w:rFonts w:ascii="Arial" w:hAnsi="Arial" w:cs="Arial"/>
        </w:rPr>
      </w:pPr>
    </w:p>
    <w:p w14:paraId="1BF71A2C" w14:textId="77777777" w:rsidR="004613D8" w:rsidRPr="004613D8" w:rsidRDefault="004613D8" w:rsidP="004613D8">
      <w:pPr>
        <w:spacing w:after="100" w:afterAutospacing="1"/>
        <w:contextualSpacing/>
        <w:rPr>
          <w:rFonts w:ascii="Arial" w:hAnsi="Arial" w:cs="Arial"/>
        </w:rPr>
      </w:pPr>
      <w:r w:rsidRPr="004613D8">
        <w:rPr>
          <w:rFonts w:ascii="Arial" w:hAnsi="Arial" w:cs="Arial"/>
          <w:b/>
          <w:bCs/>
          <w:color w:val="FF0000"/>
        </w:rPr>
        <w:t xml:space="preserve">(1:14:57) </w:t>
      </w:r>
      <w:r w:rsidRPr="004613D8">
        <w:rPr>
          <w:rFonts w:ascii="Arial" w:hAnsi="Arial" w:cs="Arial"/>
          <w:b/>
          <w:bCs/>
        </w:rPr>
        <w:t>ServiceNow Update -</w:t>
      </w:r>
      <w:r w:rsidRPr="004613D8">
        <w:rPr>
          <w:rFonts w:ascii="Arial" w:hAnsi="Arial" w:cs="Arial"/>
        </w:rPr>
        <w:t xml:space="preserve"> Brian Spellman introduced the successful January 5th launch of our new ServiceNow service desk software. This will allow the KETS Service Desk to have better case management. Impact to users will be minimal – the way to contact or submit a ticket is the same. Emails to customers will look a little different and they will be coming from KETS Support. There will, over time, be additional options/services but we are beginning with similar offerings as before and will continue to expand as we move forward. </w:t>
      </w:r>
    </w:p>
    <w:p w14:paraId="71B3D7C2" w14:textId="77777777" w:rsidR="004613D8" w:rsidRPr="004613D8" w:rsidRDefault="004613D8" w:rsidP="004613D8">
      <w:pPr>
        <w:spacing w:after="100" w:afterAutospacing="1"/>
        <w:contextualSpacing/>
        <w:rPr>
          <w:rFonts w:ascii="Arial" w:hAnsi="Arial" w:cs="Arial"/>
        </w:rPr>
      </w:pPr>
    </w:p>
    <w:p w14:paraId="1B691C26" w14:textId="77777777" w:rsidR="004613D8" w:rsidRPr="004613D8" w:rsidRDefault="004613D8" w:rsidP="004613D8">
      <w:pPr>
        <w:spacing w:after="100" w:afterAutospacing="1"/>
        <w:contextualSpacing/>
        <w:rPr>
          <w:rFonts w:ascii="Arial" w:hAnsi="Arial" w:cs="Arial"/>
        </w:rPr>
      </w:pPr>
      <w:r w:rsidRPr="004613D8">
        <w:rPr>
          <w:rFonts w:ascii="Arial" w:hAnsi="Arial" w:cs="Arial"/>
          <w:b/>
          <w:bCs/>
          <w:color w:val="FF0000"/>
        </w:rPr>
        <w:t xml:space="preserve">(1:19:11) </w:t>
      </w:r>
      <w:r w:rsidRPr="004613D8">
        <w:rPr>
          <w:rFonts w:ascii="Arial" w:hAnsi="Arial" w:cs="Arial"/>
          <w:b/>
          <w:bCs/>
        </w:rPr>
        <w:t xml:space="preserve">Legislative Research Commission’s (LRC) Annual Graduation Citation – </w:t>
      </w:r>
      <w:r w:rsidRPr="004613D8">
        <w:rPr>
          <w:rFonts w:ascii="Arial" w:hAnsi="Arial" w:cs="Arial"/>
        </w:rPr>
        <w:t xml:space="preserve">Johnathan Harris from OET and Lindsey Swartz from KDE’s legal offices joined us today for this topic. David shared the changes that are being implemented for this year’s annual citation work. This will also be shared (without the technical components) during the Superintendent webcast that will be held later today. All these changes and work will be completed primarily by the district’s KSIS point of contact, but we wanted to share the background and details with you as the edtech leader of your district. </w:t>
      </w:r>
    </w:p>
    <w:p w14:paraId="2A699C39" w14:textId="77777777" w:rsidR="004613D8" w:rsidRPr="004613D8" w:rsidRDefault="004613D8" w:rsidP="004613D8">
      <w:pPr>
        <w:spacing w:after="100" w:afterAutospacing="1"/>
        <w:contextualSpacing/>
        <w:rPr>
          <w:rFonts w:ascii="Arial" w:hAnsi="Arial" w:cs="Arial"/>
        </w:rPr>
      </w:pPr>
    </w:p>
    <w:p w14:paraId="309AF5F3" w14:textId="77777777" w:rsidR="004613D8" w:rsidRPr="004613D8" w:rsidRDefault="004613D8" w:rsidP="004613D8">
      <w:pPr>
        <w:spacing w:after="100" w:afterAutospacing="1"/>
        <w:contextualSpacing/>
        <w:rPr>
          <w:rFonts w:ascii="Arial" w:hAnsi="Arial" w:cs="Arial"/>
        </w:rPr>
      </w:pPr>
      <w:r w:rsidRPr="004613D8">
        <w:rPr>
          <w:rFonts w:ascii="Arial" w:hAnsi="Arial" w:cs="Arial"/>
        </w:rPr>
        <w:t>The data being requested needs to come from the LEA (local) versus the SEA (state) in accordance with the FERPA privacy standards. Therefore, the school districts will send this information directly to the LRC. David shared some of the talking points and the data elements to be provided:</w:t>
      </w:r>
    </w:p>
    <w:p w14:paraId="43DA2A71" w14:textId="77777777" w:rsidR="004613D8" w:rsidRPr="004613D8" w:rsidRDefault="004613D8" w:rsidP="004613D8">
      <w:pPr>
        <w:spacing w:after="100" w:afterAutospacing="1"/>
        <w:contextualSpacing/>
        <w:rPr>
          <w:rFonts w:ascii="Arial" w:hAnsi="Arial" w:cs="Arial"/>
        </w:rPr>
      </w:pPr>
    </w:p>
    <w:p w14:paraId="239B0F9D" w14:textId="77777777" w:rsidR="004613D8" w:rsidRPr="004613D8" w:rsidRDefault="004613D8" w:rsidP="004613D8">
      <w:pPr>
        <w:numPr>
          <w:ilvl w:val="0"/>
          <w:numId w:val="34"/>
        </w:numPr>
        <w:rPr>
          <w:rFonts w:ascii="Arial" w:eastAsia="Times New Roman" w:hAnsi="Arial" w:cs="Arial"/>
        </w:rPr>
      </w:pPr>
      <w:r w:rsidRPr="004613D8">
        <w:rPr>
          <w:rFonts w:ascii="Arial" w:eastAsia="Times New Roman" w:hAnsi="Arial" w:cs="Arial"/>
        </w:rPr>
        <w:t xml:space="preserve">There are 9 data elements from only 8th and 12th grade students that LRC needs from each district for their graduation citation (see the chart below). </w:t>
      </w:r>
    </w:p>
    <w:p w14:paraId="0EB2B65B" w14:textId="77777777" w:rsidR="004613D8" w:rsidRPr="004613D8" w:rsidRDefault="004613D8" w:rsidP="004613D8">
      <w:pPr>
        <w:numPr>
          <w:ilvl w:val="0"/>
          <w:numId w:val="34"/>
        </w:numPr>
        <w:rPr>
          <w:rFonts w:ascii="Arial" w:eastAsia="Times New Roman" w:hAnsi="Arial" w:cs="Arial"/>
        </w:rPr>
      </w:pPr>
      <w:r w:rsidRPr="004613D8">
        <w:rPr>
          <w:rFonts w:ascii="Arial" w:eastAsia="Times New Roman" w:hAnsi="Arial" w:cs="Arial"/>
        </w:rPr>
        <w:t>Will take 2 days for KDE to create and deliver to all districts the LRC 8th and 12th grade graduation citation tool available in their district’s Infinite Campus (IC) system. This LRC graduation citation tool will be available to all districts in their Infinite Campus system no later than the day after KDE’s written communication with Supt’s on this topic.</w:t>
      </w:r>
    </w:p>
    <w:p w14:paraId="790A7D00" w14:textId="77777777" w:rsidR="004613D8" w:rsidRPr="004613D8" w:rsidRDefault="004613D8" w:rsidP="004613D8">
      <w:pPr>
        <w:numPr>
          <w:ilvl w:val="0"/>
          <w:numId w:val="34"/>
        </w:numPr>
        <w:rPr>
          <w:rFonts w:ascii="Arial" w:eastAsia="Times New Roman" w:hAnsi="Arial" w:cs="Arial"/>
        </w:rPr>
      </w:pPr>
      <w:r w:rsidRPr="004613D8">
        <w:rPr>
          <w:rFonts w:ascii="Arial" w:eastAsia="Times New Roman" w:hAnsi="Arial" w:cs="Arial"/>
        </w:rPr>
        <w:t>The district’s IC system is overall operated and managed by the district’s Kentucky Student Information System (KSIS) point of contact (poc). Most often the district’s KSIS main point of contact (poc) is the district’s director of pupil personnel (DPP).</w:t>
      </w:r>
    </w:p>
    <w:p w14:paraId="226A4ED4" w14:textId="77777777" w:rsidR="004613D8" w:rsidRPr="004613D8" w:rsidRDefault="004613D8" w:rsidP="004613D8">
      <w:pPr>
        <w:numPr>
          <w:ilvl w:val="0"/>
          <w:numId w:val="34"/>
        </w:numPr>
        <w:rPr>
          <w:rFonts w:ascii="Arial" w:eastAsia="Times New Roman" w:hAnsi="Arial" w:cs="Arial"/>
        </w:rPr>
      </w:pPr>
      <w:r w:rsidRPr="004613D8">
        <w:rPr>
          <w:rFonts w:ascii="Arial" w:eastAsia="Times New Roman" w:hAnsi="Arial" w:cs="Arial"/>
        </w:rPr>
        <w:t>The district’s KSIS point of contact is the primary person that will be using that LRC graduation citation tool to export those 9 data elements in the local district’s IC system for the 8th and 12 grade students, whose parents have not opted out of the local education agency (i.e., the school district) providing that directory information for something like LRC’s graduation citation from their local legislators, in a CSV file format. It will take on average 5 minutes for the KSIS poc to use this LRC graduation citation tool to gather the information that LRC needs in their district’s IC system for their appropriate 8th and 12th grade students (i.e., for the children of the parents who have not opted out) and have the results available in a file in their district’s IC system in CSV format.</w:t>
      </w:r>
    </w:p>
    <w:p w14:paraId="635EEF29" w14:textId="77777777" w:rsidR="004613D8" w:rsidRPr="004613D8" w:rsidRDefault="004613D8" w:rsidP="004613D8">
      <w:pPr>
        <w:numPr>
          <w:ilvl w:val="0"/>
          <w:numId w:val="34"/>
        </w:numPr>
        <w:rPr>
          <w:rFonts w:ascii="Arial" w:eastAsia="Times New Roman" w:hAnsi="Arial" w:cs="Arial"/>
        </w:rPr>
      </w:pPr>
      <w:r w:rsidRPr="004613D8">
        <w:rPr>
          <w:rFonts w:ascii="Arial" w:eastAsia="Times New Roman" w:hAnsi="Arial" w:cs="Arial"/>
        </w:rPr>
        <w:t xml:space="preserve">The district’s KSIS point of contact will be the person that sends that CSV file to the location that LRC identifies (i.e., via e-mail to </w:t>
      </w:r>
      <w:hyperlink r:id="rId26" w:history="1">
        <w:r w:rsidRPr="004613D8">
          <w:rPr>
            <w:rStyle w:val="Hyperlink"/>
            <w:rFonts w:ascii="Arial" w:eastAsia="Times New Roman" w:hAnsi="Arial" w:cs="Arial"/>
          </w:rPr>
          <w:t>grad.data@lrc.ky.gov</w:t>
        </w:r>
      </w:hyperlink>
      <w:r w:rsidRPr="004613D8">
        <w:rPr>
          <w:rFonts w:ascii="Arial" w:eastAsia="Times New Roman" w:hAnsi="Arial" w:cs="Arial"/>
        </w:rPr>
        <w:t xml:space="preserve">).  </w:t>
      </w:r>
    </w:p>
    <w:p w14:paraId="4C09D10F" w14:textId="77777777" w:rsidR="004613D8" w:rsidRPr="004613D8" w:rsidRDefault="004613D8" w:rsidP="004613D8">
      <w:pPr>
        <w:numPr>
          <w:ilvl w:val="0"/>
          <w:numId w:val="34"/>
        </w:numPr>
        <w:rPr>
          <w:rFonts w:ascii="Arial" w:eastAsia="Times New Roman" w:hAnsi="Arial" w:cs="Arial"/>
        </w:rPr>
      </w:pPr>
      <w:r w:rsidRPr="004613D8">
        <w:rPr>
          <w:rFonts w:ascii="Arial" w:eastAsia="Times New Roman" w:hAnsi="Arial" w:cs="Arial"/>
        </w:rPr>
        <w:lastRenderedPageBreak/>
        <w:t>Giving KY K-12 district CIOs and EdTech Leaders a heads up today. A verbal communication will go from the KDE Commissioner’s Office to all Supts on this topic on Tuesday afternoon in the Supt’s monthly webcast. A written communication will go to Supts after that briefly describes the LRC graduation citation. This written communication will also:</w:t>
      </w:r>
    </w:p>
    <w:p w14:paraId="2FA60C22" w14:textId="77777777" w:rsidR="004613D8" w:rsidRPr="004613D8" w:rsidRDefault="004613D8" w:rsidP="004613D8">
      <w:pPr>
        <w:ind w:left="720"/>
        <w:rPr>
          <w:rFonts w:ascii="Arial" w:hAnsi="Arial" w:cs="Arial"/>
        </w:rPr>
      </w:pPr>
    </w:p>
    <w:p w14:paraId="102C4C78" w14:textId="77777777" w:rsidR="004613D8" w:rsidRPr="004613D8" w:rsidRDefault="004613D8" w:rsidP="004613D8">
      <w:pPr>
        <w:numPr>
          <w:ilvl w:val="1"/>
          <w:numId w:val="34"/>
        </w:numPr>
        <w:rPr>
          <w:rFonts w:ascii="Arial" w:hAnsi="Arial" w:cs="Arial"/>
        </w:rPr>
      </w:pPr>
      <w:r w:rsidRPr="004613D8">
        <w:rPr>
          <w:rFonts w:ascii="Arial" w:hAnsi="Arial" w:cs="Arial"/>
        </w:rPr>
        <w:t xml:space="preserve">identify the 9 data elements for 8th and 12 grade students that are needed from the district to be provided directly to the LRC staff by 15 March in order for LRC to have enough time to create, print out, and mail their paper graduation citations to the 8th and 12th grade students to their associated school building, in all 171 districts before graduation day in May. </w:t>
      </w:r>
    </w:p>
    <w:p w14:paraId="0E7E6273" w14:textId="77777777" w:rsidR="004613D8" w:rsidRPr="004613D8" w:rsidRDefault="004613D8" w:rsidP="004613D8">
      <w:pPr>
        <w:numPr>
          <w:ilvl w:val="1"/>
          <w:numId w:val="34"/>
        </w:numPr>
        <w:rPr>
          <w:rFonts w:ascii="Arial" w:hAnsi="Arial" w:cs="Arial"/>
        </w:rPr>
      </w:pPr>
      <w:r w:rsidRPr="004613D8">
        <w:rPr>
          <w:rFonts w:ascii="Arial" w:hAnsi="Arial" w:cs="Arial"/>
        </w:rPr>
        <w:t>identify that their district’s KSIS poc will need to use the LRC graduation citation tool in IC to grab this information of the 8th and 12th grade students in their IC system of the only the children of the parents that have not opted out of the local education agency (aka the school and school district) providing directory information to individuals or organizations beyond the district for things like the graduation citation, and</w:t>
      </w:r>
    </w:p>
    <w:p w14:paraId="21939ADD" w14:textId="77777777" w:rsidR="004613D8" w:rsidRPr="004613D8" w:rsidRDefault="004613D8" w:rsidP="004613D8">
      <w:pPr>
        <w:numPr>
          <w:ilvl w:val="1"/>
          <w:numId w:val="34"/>
        </w:numPr>
        <w:rPr>
          <w:rFonts w:ascii="Arial" w:hAnsi="Arial" w:cs="Arial"/>
        </w:rPr>
      </w:pPr>
      <w:r w:rsidRPr="004613D8">
        <w:rPr>
          <w:rFonts w:ascii="Arial" w:hAnsi="Arial" w:cs="Arial"/>
        </w:rPr>
        <w:t>identify that the district’s KSIS point of contact will need send the CSV file in their IC system to LRC’s secure e-mail system.</w:t>
      </w:r>
    </w:p>
    <w:p w14:paraId="36A8D5E5" w14:textId="77777777" w:rsidR="004613D8" w:rsidRPr="004613D8" w:rsidRDefault="004613D8" w:rsidP="004613D8">
      <w:pPr>
        <w:ind w:left="1464"/>
        <w:rPr>
          <w:rFonts w:ascii="Arial" w:hAnsi="Arial" w:cs="Arial"/>
        </w:rPr>
      </w:pPr>
    </w:p>
    <w:p w14:paraId="06228238" w14:textId="77777777" w:rsidR="004613D8" w:rsidRPr="004613D8" w:rsidRDefault="004613D8" w:rsidP="004613D8">
      <w:pPr>
        <w:numPr>
          <w:ilvl w:val="0"/>
          <w:numId w:val="34"/>
        </w:numPr>
        <w:rPr>
          <w:rFonts w:ascii="Arial" w:eastAsia="Times New Roman" w:hAnsi="Arial" w:cs="Arial"/>
        </w:rPr>
      </w:pPr>
      <w:r w:rsidRPr="004613D8">
        <w:rPr>
          <w:rFonts w:ascii="Arial" w:eastAsia="Times New Roman" w:hAnsi="Arial" w:cs="Arial"/>
        </w:rPr>
        <w:t>LRC will have a list of KY state legislators that have requested that a graduation citation be create and send a letter of congratulation from the legislator to all the 8</w:t>
      </w:r>
      <w:r w:rsidRPr="004613D8">
        <w:rPr>
          <w:rFonts w:ascii="Arial" w:eastAsia="Times New Roman" w:hAnsi="Arial" w:cs="Arial"/>
          <w:vertAlign w:val="superscript"/>
        </w:rPr>
        <w:t>th</w:t>
      </w:r>
      <w:r w:rsidRPr="004613D8">
        <w:rPr>
          <w:rFonts w:ascii="Arial" w:eastAsia="Times New Roman" w:hAnsi="Arial" w:cs="Arial"/>
        </w:rPr>
        <w:t xml:space="preserve"> and 12</w:t>
      </w:r>
      <w:r w:rsidRPr="004613D8">
        <w:rPr>
          <w:rFonts w:ascii="Arial" w:eastAsia="Times New Roman" w:hAnsi="Arial" w:cs="Arial"/>
          <w:vertAlign w:val="superscript"/>
        </w:rPr>
        <w:t>th</w:t>
      </w:r>
      <w:r w:rsidRPr="004613D8">
        <w:rPr>
          <w:rFonts w:ascii="Arial" w:eastAsia="Times New Roman" w:hAnsi="Arial" w:cs="Arial"/>
        </w:rPr>
        <w:t xml:space="preserve"> graders in that school that congratulates the student on their 8</w:t>
      </w:r>
      <w:r w:rsidRPr="004613D8">
        <w:rPr>
          <w:rFonts w:ascii="Arial" w:eastAsia="Times New Roman" w:hAnsi="Arial" w:cs="Arial"/>
          <w:vertAlign w:val="superscript"/>
        </w:rPr>
        <w:t>th</w:t>
      </w:r>
      <w:r w:rsidRPr="004613D8">
        <w:rPr>
          <w:rFonts w:ascii="Arial" w:eastAsia="Times New Roman" w:hAnsi="Arial" w:cs="Arial"/>
        </w:rPr>
        <w:t xml:space="preserve"> or 12the grade graduation. The LRC staff will then create and send paper graduation citations to the schools of all the 8</w:t>
      </w:r>
      <w:r w:rsidRPr="004613D8">
        <w:rPr>
          <w:rFonts w:ascii="Arial" w:eastAsia="Times New Roman" w:hAnsi="Arial" w:cs="Arial"/>
          <w:vertAlign w:val="superscript"/>
        </w:rPr>
        <w:t>th</w:t>
      </w:r>
      <w:r w:rsidRPr="004613D8">
        <w:rPr>
          <w:rFonts w:ascii="Arial" w:eastAsia="Times New Roman" w:hAnsi="Arial" w:cs="Arial"/>
        </w:rPr>
        <w:t xml:space="preserve"> and 12 graders in those schools, whose parents have not opted out of their child’s directory information being shared. </w:t>
      </w:r>
    </w:p>
    <w:p w14:paraId="74EA5184" w14:textId="77777777" w:rsidR="004613D8" w:rsidRPr="004613D8" w:rsidRDefault="004613D8" w:rsidP="004613D8">
      <w:pPr>
        <w:numPr>
          <w:ilvl w:val="0"/>
          <w:numId w:val="34"/>
        </w:numPr>
        <w:rPr>
          <w:rFonts w:ascii="Arial" w:eastAsia="Times New Roman" w:hAnsi="Arial" w:cs="Arial"/>
        </w:rPr>
      </w:pPr>
      <w:r w:rsidRPr="004613D8">
        <w:rPr>
          <w:rFonts w:ascii="Arial" w:eastAsia="Times New Roman" w:hAnsi="Arial" w:cs="Arial"/>
        </w:rPr>
        <w:t xml:space="preserve">LRC staff can use KDE’s Open House </w:t>
      </w:r>
      <w:hyperlink r:id="rId27" w:history="1">
        <w:r w:rsidRPr="004613D8">
          <w:rPr>
            <w:rStyle w:val="Hyperlink"/>
            <w:rFonts w:ascii="Arial" w:eastAsia="Times New Roman" w:hAnsi="Arial" w:cs="Arial"/>
          </w:rPr>
          <w:t>https://openhouse.education.ky.gov/Directory</w:t>
        </w:r>
      </w:hyperlink>
      <w:r w:rsidRPr="004613D8">
        <w:rPr>
          <w:rFonts w:ascii="Arial" w:eastAsia="Times New Roman" w:hAnsi="Arial" w:cs="Arial"/>
        </w:rPr>
        <w:t xml:space="preserve"> to directly get contact information (i.e., the e-mail address and phone number) to communicate directly with the superintendents that didn’t turn in the data that LRC needed by 15 day in March. LRC can also make KDE aware of the specific districts that did not submit their LRC graduation citation CSV file by x date in March so a reminder message can be sent to the Supts of those districts from the Commissioner’s Office.</w:t>
      </w:r>
    </w:p>
    <w:p w14:paraId="5C46377A" w14:textId="77777777" w:rsidR="004613D8" w:rsidRDefault="004613D8" w:rsidP="004613D8">
      <w:pPr>
        <w:ind w:left="720"/>
        <w:rPr>
          <w:rFonts w:ascii="Times New Roman" w:hAnsi="Times New Roman" w:cs="Times New Roman"/>
          <w:sz w:val="28"/>
          <w:szCs w:val="28"/>
        </w:rPr>
      </w:pPr>
    </w:p>
    <w:p w14:paraId="0CCB2D59" w14:textId="7C95B94D" w:rsidR="004613D8" w:rsidRDefault="004613D8" w:rsidP="004613D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483065" wp14:editId="58CAF13E">
            <wp:extent cx="6858000" cy="1036955"/>
            <wp:effectExtent l="0" t="0" r="0" b="10795"/>
            <wp:docPr id="1419087395"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87395" name="Picture 1" descr="A close-up of a list&#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858000" cy="1036955"/>
                    </a:xfrm>
                    <a:prstGeom prst="rect">
                      <a:avLst/>
                    </a:prstGeom>
                    <a:noFill/>
                    <a:ln>
                      <a:noFill/>
                    </a:ln>
                  </pic:spPr>
                </pic:pic>
              </a:graphicData>
            </a:graphic>
          </wp:inline>
        </w:drawing>
      </w:r>
    </w:p>
    <w:p w14:paraId="699763A1" w14:textId="77777777" w:rsidR="004613D8" w:rsidRDefault="004613D8" w:rsidP="004613D8">
      <w:pPr>
        <w:rPr>
          <w:rFonts w:ascii="Times New Roman" w:hAnsi="Times New Roman" w:cs="Times New Roman"/>
          <w:sz w:val="24"/>
          <w:szCs w:val="24"/>
          <w14:ligatures w14:val="standardContextual"/>
        </w:rPr>
      </w:pPr>
    </w:p>
    <w:p w14:paraId="52953F25" w14:textId="77777777" w:rsidR="004613D8" w:rsidRPr="002A2447" w:rsidRDefault="004613D8" w:rsidP="00304923">
      <w:pPr>
        <w:rPr>
          <w:rFonts w:ascii="Arial" w:hAnsi="Arial" w:cs="Arial"/>
        </w:rPr>
      </w:pPr>
    </w:p>
    <w:sectPr w:rsidR="004613D8" w:rsidRPr="002A2447" w:rsidSect="00910B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595"/>
    <w:multiLevelType w:val="hybridMultilevel"/>
    <w:tmpl w:val="E7601096"/>
    <w:lvl w:ilvl="0" w:tplc="0409000F">
      <w:start w:val="1"/>
      <w:numFmt w:val="decimal"/>
      <w:lvlText w:val="%1."/>
      <w:lvlJc w:val="left"/>
      <w:pPr>
        <w:ind w:left="720" w:hanging="360"/>
      </w:pPr>
      <w:rPr>
        <w:rFonts w:hint="default"/>
      </w:rPr>
    </w:lvl>
    <w:lvl w:ilvl="1" w:tplc="956AA762">
      <w:start w:val="1"/>
      <w:numFmt w:val="lowerLetter"/>
      <w:lvlText w:val="(%2)"/>
      <w:lvlJc w:val="left"/>
      <w:pPr>
        <w:ind w:left="1464" w:hanging="38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A0082"/>
    <w:multiLevelType w:val="hybridMultilevel"/>
    <w:tmpl w:val="F50C80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EE64184"/>
    <w:multiLevelType w:val="hybridMultilevel"/>
    <w:tmpl w:val="A53C75EA"/>
    <w:lvl w:ilvl="0" w:tplc="CF4E583A">
      <w:start w:val="1"/>
      <w:numFmt w:val="bullet"/>
      <w:lvlText w:val=""/>
      <w:lvlJc w:val="left"/>
      <w:pPr>
        <w:ind w:left="360" w:hanging="360"/>
      </w:pPr>
      <w:rPr>
        <w:rFonts w:ascii="Symbol" w:hAnsi="Symbol" w:hint="default"/>
        <w:sz w:val="22"/>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2D06950"/>
    <w:multiLevelType w:val="multilevel"/>
    <w:tmpl w:val="FB962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5739F9"/>
    <w:multiLevelType w:val="multilevel"/>
    <w:tmpl w:val="9FB44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D672A0"/>
    <w:multiLevelType w:val="hybridMultilevel"/>
    <w:tmpl w:val="A150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4222FA"/>
    <w:multiLevelType w:val="hybridMultilevel"/>
    <w:tmpl w:val="EFC4CE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409565F8"/>
    <w:multiLevelType w:val="hybridMultilevel"/>
    <w:tmpl w:val="36E0A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8355678"/>
    <w:multiLevelType w:val="hybridMultilevel"/>
    <w:tmpl w:val="8744BE86"/>
    <w:lvl w:ilvl="0" w:tplc="CF4E583A">
      <w:start w:val="1"/>
      <w:numFmt w:val="bullet"/>
      <w:lvlText w:val=""/>
      <w:lvlJc w:val="left"/>
      <w:pPr>
        <w:ind w:left="360" w:hanging="360"/>
      </w:pPr>
      <w:rPr>
        <w:rFonts w:ascii="Symbol" w:hAnsi="Symbol" w:hint="default"/>
        <w:sz w:val="22"/>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4E705A33"/>
    <w:multiLevelType w:val="hybridMultilevel"/>
    <w:tmpl w:val="1D664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B126A1"/>
    <w:multiLevelType w:val="hybridMultilevel"/>
    <w:tmpl w:val="3FDE8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2A65FC0"/>
    <w:multiLevelType w:val="hybridMultilevel"/>
    <w:tmpl w:val="A4A4B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0E698B"/>
    <w:multiLevelType w:val="hybridMultilevel"/>
    <w:tmpl w:val="9392EE9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55618BE"/>
    <w:multiLevelType w:val="hybridMultilevel"/>
    <w:tmpl w:val="AE10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88502D1"/>
    <w:multiLevelType w:val="hybridMultilevel"/>
    <w:tmpl w:val="8DF8D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00B3552"/>
    <w:multiLevelType w:val="multilevel"/>
    <w:tmpl w:val="71F44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1102A0"/>
    <w:multiLevelType w:val="hybridMultilevel"/>
    <w:tmpl w:val="D03624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B5B1A41"/>
    <w:multiLevelType w:val="hybridMultilevel"/>
    <w:tmpl w:val="E0E6574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399713075">
    <w:abstractNumId w:val="6"/>
  </w:num>
  <w:num w:numId="2" w16cid:durableId="587736290">
    <w:abstractNumId w:val="1"/>
  </w:num>
  <w:num w:numId="3" w16cid:durableId="1851212619">
    <w:abstractNumId w:val="13"/>
  </w:num>
  <w:num w:numId="4" w16cid:durableId="232589020">
    <w:abstractNumId w:val="11"/>
  </w:num>
  <w:num w:numId="5" w16cid:durableId="2086606418">
    <w:abstractNumId w:val="17"/>
  </w:num>
  <w:num w:numId="6" w16cid:durableId="1663896110">
    <w:abstractNumId w:val="7"/>
  </w:num>
  <w:num w:numId="7" w16cid:durableId="49111547">
    <w:abstractNumId w:val="12"/>
  </w:num>
  <w:num w:numId="8" w16cid:durableId="865026172">
    <w:abstractNumId w:val="13"/>
  </w:num>
  <w:num w:numId="9" w16cid:durableId="1097946221">
    <w:abstractNumId w:val="7"/>
  </w:num>
  <w:num w:numId="10" w16cid:durableId="839853666">
    <w:abstractNumId w:val="11"/>
  </w:num>
  <w:num w:numId="11" w16cid:durableId="108547324">
    <w:abstractNumId w:val="12"/>
  </w:num>
  <w:num w:numId="12" w16cid:durableId="1105268614">
    <w:abstractNumId w:val="1"/>
  </w:num>
  <w:num w:numId="13" w16cid:durableId="247539974">
    <w:abstractNumId w:val="2"/>
  </w:num>
  <w:num w:numId="14" w16cid:durableId="1936281090">
    <w:abstractNumId w:val="12"/>
  </w:num>
  <w:num w:numId="15" w16cid:durableId="1722897702">
    <w:abstractNumId w:val="8"/>
  </w:num>
  <w:num w:numId="16" w16cid:durableId="50737422">
    <w:abstractNumId w:val="5"/>
  </w:num>
  <w:num w:numId="17" w16cid:durableId="1762991702">
    <w:abstractNumId w:val="15"/>
  </w:num>
  <w:num w:numId="18" w16cid:durableId="1107844936">
    <w:abstractNumId w:val="4"/>
  </w:num>
  <w:num w:numId="19" w16cid:durableId="923999999">
    <w:abstractNumId w:val="3"/>
  </w:num>
  <w:num w:numId="20" w16cid:durableId="339426484">
    <w:abstractNumId w:val="1"/>
  </w:num>
  <w:num w:numId="21" w16cid:durableId="671108673">
    <w:abstractNumId w:val="0"/>
  </w:num>
  <w:num w:numId="22" w16cid:durableId="402216620">
    <w:abstractNumId w:val="14"/>
  </w:num>
  <w:num w:numId="23" w16cid:durableId="1966110683">
    <w:abstractNumId w:val="9"/>
  </w:num>
  <w:num w:numId="24" w16cid:durableId="64911416">
    <w:abstractNumId w:val="12"/>
  </w:num>
  <w:num w:numId="25" w16cid:durableId="1536767320">
    <w:abstractNumId w:val="10"/>
  </w:num>
  <w:num w:numId="26" w16cid:durableId="466359569">
    <w:abstractNumId w:val="16"/>
  </w:num>
  <w:num w:numId="27" w16cid:durableId="1267225734">
    <w:abstractNumId w:val="15"/>
    <w:lvlOverride w:ilvl="0"/>
    <w:lvlOverride w:ilvl="1"/>
    <w:lvlOverride w:ilvl="2"/>
    <w:lvlOverride w:ilvl="3"/>
    <w:lvlOverride w:ilvl="4"/>
    <w:lvlOverride w:ilvl="5"/>
    <w:lvlOverride w:ilvl="6"/>
    <w:lvlOverride w:ilvl="7"/>
    <w:lvlOverride w:ilvl="8"/>
  </w:num>
  <w:num w:numId="28" w16cid:durableId="715011031">
    <w:abstractNumId w:val="4"/>
    <w:lvlOverride w:ilvl="0"/>
    <w:lvlOverride w:ilvl="1"/>
    <w:lvlOverride w:ilvl="2"/>
    <w:lvlOverride w:ilvl="3"/>
    <w:lvlOverride w:ilvl="4"/>
    <w:lvlOverride w:ilvl="5"/>
    <w:lvlOverride w:ilvl="6"/>
    <w:lvlOverride w:ilvl="7"/>
    <w:lvlOverride w:ilvl="8"/>
  </w:num>
  <w:num w:numId="29" w16cid:durableId="164711050">
    <w:abstractNumId w:val="3"/>
    <w:lvlOverride w:ilvl="0"/>
    <w:lvlOverride w:ilvl="1"/>
    <w:lvlOverride w:ilvl="2"/>
    <w:lvlOverride w:ilvl="3"/>
    <w:lvlOverride w:ilvl="4"/>
    <w:lvlOverride w:ilvl="5"/>
    <w:lvlOverride w:ilvl="6"/>
    <w:lvlOverride w:ilvl="7"/>
    <w:lvlOverride w:ilvl="8"/>
  </w:num>
  <w:num w:numId="30" w16cid:durableId="9294604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89153479">
    <w:abstractNumId w:val="12"/>
    <w:lvlOverride w:ilvl="0"/>
    <w:lvlOverride w:ilvl="1"/>
    <w:lvlOverride w:ilvl="2"/>
    <w:lvlOverride w:ilvl="3"/>
    <w:lvlOverride w:ilvl="4"/>
    <w:lvlOverride w:ilvl="5"/>
    <w:lvlOverride w:ilvl="6"/>
    <w:lvlOverride w:ilvl="7"/>
    <w:lvlOverride w:ilvl="8"/>
  </w:num>
  <w:num w:numId="32" w16cid:durableId="828904009">
    <w:abstractNumId w:val="1"/>
    <w:lvlOverride w:ilvl="0"/>
    <w:lvlOverride w:ilvl="1"/>
    <w:lvlOverride w:ilvl="2"/>
    <w:lvlOverride w:ilvl="3"/>
    <w:lvlOverride w:ilvl="4"/>
    <w:lvlOverride w:ilvl="5"/>
    <w:lvlOverride w:ilvl="6"/>
    <w:lvlOverride w:ilvl="7"/>
    <w:lvlOverride w:ilvl="8"/>
  </w:num>
  <w:num w:numId="33" w16cid:durableId="1996952621">
    <w:abstractNumId w:val="16"/>
    <w:lvlOverride w:ilvl="0"/>
    <w:lvlOverride w:ilvl="1"/>
    <w:lvlOverride w:ilvl="2"/>
    <w:lvlOverride w:ilvl="3"/>
    <w:lvlOverride w:ilvl="4"/>
    <w:lvlOverride w:ilvl="5"/>
    <w:lvlOverride w:ilvl="6"/>
    <w:lvlOverride w:ilvl="7"/>
    <w:lvlOverride w:ilvl="8"/>
  </w:num>
  <w:num w:numId="34" w16cid:durableId="1098022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201"/>
    <w:rsid w:val="0000059B"/>
    <w:rsid w:val="00000893"/>
    <w:rsid w:val="00000B1C"/>
    <w:rsid w:val="00000CA8"/>
    <w:rsid w:val="00000CFB"/>
    <w:rsid w:val="00000D72"/>
    <w:rsid w:val="00001018"/>
    <w:rsid w:val="000015EC"/>
    <w:rsid w:val="00001733"/>
    <w:rsid w:val="00001855"/>
    <w:rsid w:val="000018C5"/>
    <w:rsid w:val="00001A20"/>
    <w:rsid w:val="00001AC3"/>
    <w:rsid w:val="00001DCC"/>
    <w:rsid w:val="0000224F"/>
    <w:rsid w:val="000022CE"/>
    <w:rsid w:val="00002339"/>
    <w:rsid w:val="000026F2"/>
    <w:rsid w:val="00002B7C"/>
    <w:rsid w:val="00003216"/>
    <w:rsid w:val="00003578"/>
    <w:rsid w:val="00003639"/>
    <w:rsid w:val="00003689"/>
    <w:rsid w:val="0000370E"/>
    <w:rsid w:val="00003765"/>
    <w:rsid w:val="00004145"/>
    <w:rsid w:val="00004339"/>
    <w:rsid w:val="0000433A"/>
    <w:rsid w:val="000043BD"/>
    <w:rsid w:val="00004DF1"/>
    <w:rsid w:val="0000549B"/>
    <w:rsid w:val="00005A63"/>
    <w:rsid w:val="00005E20"/>
    <w:rsid w:val="00005E6A"/>
    <w:rsid w:val="00005FF7"/>
    <w:rsid w:val="00006663"/>
    <w:rsid w:val="0000699B"/>
    <w:rsid w:val="00006A67"/>
    <w:rsid w:val="00006C8F"/>
    <w:rsid w:val="00006E81"/>
    <w:rsid w:val="0000726C"/>
    <w:rsid w:val="00010173"/>
    <w:rsid w:val="00010350"/>
    <w:rsid w:val="0001066E"/>
    <w:rsid w:val="00010C33"/>
    <w:rsid w:val="00010D52"/>
    <w:rsid w:val="00010E1C"/>
    <w:rsid w:val="00010E49"/>
    <w:rsid w:val="00010EF6"/>
    <w:rsid w:val="00011479"/>
    <w:rsid w:val="00011661"/>
    <w:rsid w:val="0001168E"/>
    <w:rsid w:val="00011CE5"/>
    <w:rsid w:val="00011E8E"/>
    <w:rsid w:val="000121C4"/>
    <w:rsid w:val="000124E5"/>
    <w:rsid w:val="00012506"/>
    <w:rsid w:val="000127DD"/>
    <w:rsid w:val="0001295F"/>
    <w:rsid w:val="0001299A"/>
    <w:rsid w:val="00012A03"/>
    <w:rsid w:val="00012A68"/>
    <w:rsid w:val="00012B86"/>
    <w:rsid w:val="00012CB7"/>
    <w:rsid w:val="00012D4D"/>
    <w:rsid w:val="00012DC5"/>
    <w:rsid w:val="000134D1"/>
    <w:rsid w:val="0001368B"/>
    <w:rsid w:val="00013779"/>
    <w:rsid w:val="00013833"/>
    <w:rsid w:val="00013A0A"/>
    <w:rsid w:val="00013D04"/>
    <w:rsid w:val="00013D3B"/>
    <w:rsid w:val="00013E6C"/>
    <w:rsid w:val="00013F2F"/>
    <w:rsid w:val="000143DF"/>
    <w:rsid w:val="00014638"/>
    <w:rsid w:val="0001469A"/>
    <w:rsid w:val="0001472B"/>
    <w:rsid w:val="00014826"/>
    <w:rsid w:val="000149FF"/>
    <w:rsid w:val="00014A04"/>
    <w:rsid w:val="00014CBA"/>
    <w:rsid w:val="00015CAA"/>
    <w:rsid w:val="00015CE3"/>
    <w:rsid w:val="00015D0E"/>
    <w:rsid w:val="00015FAE"/>
    <w:rsid w:val="000161E7"/>
    <w:rsid w:val="00016267"/>
    <w:rsid w:val="0001679F"/>
    <w:rsid w:val="00016821"/>
    <w:rsid w:val="00016B41"/>
    <w:rsid w:val="00016B5D"/>
    <w:rsid w:val="00016CF0"/>
    <w:rsid w:val="0001702C"/>
    <w:rsid w:val="000170A8"/>
    <w:rsid w:val="000176ED"/>
    <w:rsid w:val="0001784B"/>
    <w:rsid w:val="00017D4E"/>
    <w:rsid w:val="00020082"/>
    <w:rsid w:val="00020181"/>
    <w:rsid w:val="0002046E"/>
    <w:rsid w:val="00020615"/>
    <w:rsid w:val="00020707"/>
    <w:rsid w:val="000208F8"/>
    <w:rsid w:val="00020FD2"/>
    <w:rsid w:val="000216D7"/>
    <w:rsid w:val="00021AE7"/>
    <w:rsid w:val="00022779"/>
    <w:rsid w:val="000229CE"/>
    <w:rsid w:val="00023819"/>
    <w:rsid w:val="000239F4"/>
    <w:rsid w:val="00023D27"/>
    <w:rsid w:val="00023DF6"/>
    <w:rsid w:val="00024013"/>
    <w:rsid w:val="000240E1"/>
    <w:rsid w:val="00024990"/>
    <w:rsid w:val="000249E2"/>
    <w:rsid w:val="00024A69"/>
    <w:rsid w:val="00024CF9"/>
    <w:rsid w:val="00025630"/>
    <w:rsid w:val="00025B51"/>
    <w:rsid w:val="00025C5F"/>
    <w:rsid w:val="00025D0D"/>
    <w:rsid w:val="00025E3B"/>
    <w:rsid w:val="0002611C"/>
    <w:rsid w:val="0002631B"/>
    <w:rsid w:val="000263C7"/>
    <w:rsid w:val="0002685E"/>
    <w:rsid w:val="00026908"/>
    <w:rsid w:val="00026E3A"/>
    <w:rsid w:val="00026F26"/>
    <w:rsid w:val="00026F37"/>
    <w:rsid w:val="00027097"/>
    <w:rsid w:val="000272CE"/>
    <w:rsid w:val="00027399"/>
    <w:rsid w:val="000275DD"/>
    <w:rsid w:val="00027952"/>
    <w:rsid w:val="00027C30"/>
    <w:rsid w:val="00027C93"/>
    <w:rsid w:val="00027E8F"/>
    <w:rsid w:val="00027EF7"/>
    <w:rsid w:val="0003010D"/>
    <w:rsid w:val="0003016C"/>
    <w:rsid w:val="000302E9"/>
    <w:rsid w:val="000303CD"/>
    <w:rsid w:val="00030475"/>
    <w:rsid w:val="00030E72"/>
    <w:rsid w:val="000319F8"/>
    <w:rsid w:val="00031E90"/>
    <w:rsid w:val="0003200F"/>
    <w:rsid w:val="00032121"/>
    <w:rsid w:val="00032126"/>
    <w:rsid w:val="00032176"/>
    <w:rsid w:val="00032282"/>
    <w:rsid w:val="00032669"/>
    <w:rsid w:val="00032786"/>
    <w:rsid w:val="00032984"/>
    <w:rsid w:val="00032A6F"/>
    <w:rsid w:val="00032CD9"/>
    <w:rsid w:val="000333A2"/>
    <w:rsid w:val="000333E0"/>
    <w:rsid w:val="0003359F"/>
    <w:rsid w:val="00033ADB"/>
    <w:rsid w:val="00033CD1"/>
    <w:rsid w:val="0003476E"/>
    <w:rsid w:val="00034E13"/>
    <w:rsid w:val="000351B4"/>
    <w:rsid w:val="0003571E"/>
    <w:rsid w:val="0003574E"/>
    <w:rsid w:val="00035836"/>
    <w:rsid w:val="000359AD"/>
    <w:rsid w:val="00035A5D"/>
    <w:rsid w:val="00035C5D"/>
    <w:rsid w:val="00035D69"/>
    <w:rsid w:val="00035DA3"/>
    <w:rsid w:val="0003616B"/>
    <w:rsid w:val="0003640E"/>
    <w:rsid w:val="000364A3"/>
    <w:rsid w:val="00036549"/>
    <w:rsid w:val="00036AA4"/>
    <w:rsid w:val="00036EC4"/>
    <w:rsid w:val="0003719E"/>
    <w:rsid w:val="00037511"/>
    <w:rsid w:val="000375F7"/>
    <w:rsid w:val="0003793A"/>
    <w:rsid w:val="00037944"/>
    <w:rsid w:val="00037A9E"/>
    <w:rsid w:val="00037F3D"/>
    <w:rsid w:val="000401E8"/>
    <w:rsid w:val="00040A8E"/>
    <w:rsid w:val="00040D21"/>
    <w:rsid w:val="00041040"/>
    <w:rsid w:val="00041336"/>
    <w:rsid w:val="00041396"/>
    <w:rsid w:val="000416DD"/>
    <w:rsid w:val="00041F28"/>
    <w:rsid w:val="00041FB4"/>
    <w:rsid w:val="0004201A"/>
    <w:rsid w:val="00042086"/>
    <w:rsid w:val="000420E1"/>
    <w:rsid w:val="0004216E"/>
    <w:rsid w:val="00042691"/>
    <w:rsid w:val="00042904"/>
    <w:rsid w:val="000429E2"/>
    <w:rsid w:val="00043225"/>
    <w:rsid w:val="00043E51"/>
    <w:rsid w:val="00043F50"/>
    <w:rsid w:val="00043FAA"/>
    <w:rsid w:val="00044204"/>
    <w:rsid w:val="00044466"/>
    <w:rsid w:val="000444D5"/>
    <w:rsid w:val="000446CB"/>
    <w:rsid w:val="00044C35"/>
    <w:rsid w:val="00044E31"/>
    <w:rsid w:val="00044F56"/>
    <w:rsid w:val="00045460"/>
    <w:rsid w:val="0004555A"/>
    <w:rsid w:val="0004591D"/>
    <w:rsid w:val="00045B23"/>
    <w:rsid w:val="00045C84"/>
    <w:rsid w:val="00045D42"/>
    <w:rsid w:val="00045E5B"/>
    <w:rsid w:val="00045EE5"/>
    <w:rsid w:val="000461A2"/>
    <w:rsid w:val="0004658A"/>
    <w:rsid w:val="00046716"/>
    <w:rsid w:val="00046E7B"/>
    <w:rsid w:val="00047352"/>
    <w:rsid w:val="000476A9"/>
    <w:rsid w:val="00047983"/>
    <w:rsid w:val="00047C0B"/>
    <w:rsid w:val="00047C45"/>
    <w:rsid w:val="00047E47"/>
    <w:rsid w:val="00050966"/>
    <w:rsid w:val="00050AAC"/>
    <w:rsid w:val="00050BE2"/>
    <w:rsid w:val="00050F58"/>
    <w:rsid w:val="00051569"/>
    <w:rsid w:val="0005195D"/>
    <w:rsid w:val="00051A1B"/>
    <w:rsid w:val="00051A48"/>
    <w:rsid w:val="000524D6"/>
    <w:rsid w:val="000527DC"/>
    <w:rsid w:val="00052FEF"/>
    <w:rsid w:val="0005306E"/>
    <w:rsid w:val="00053078"/>
    <w:rsid w:val="000530D2"/>
    <w:rsid w:val="000535E3"/>
    <w:rsid w:val="00053753"/>
    <w:rsid w:val="00053785"/>
    <w:rsid w:val="00053B1B"/>
    <w:rsid w:val="00053EF9"/>
    <w:rsid w:val="00053F2E"/>
    <w:rsid w:val="00054027"/>
    <w:rsid w:val="00054423"/>
    <w:rsid w:val="000544AA"/>
    <w:rsid w:val="0005452C"/>
    <w:rsid w:val="000549FC"/>
    <w:rsid w:val="0005523A"/>
    <w:rsid w:val="000552E8"/>
    <w:rsid w:val="0005537D"/>
    <w:rsid w:val="0005543F"/>
    <w:rsid w:val="00055583"/>
    <w:rsid w:val="00055651"/>
    <w:rsid w:val="000556A1"/>
    <w:rsid w:val="00055707"/>
    <w:rsid w:val="00055B6B"/>
    <w:rsid w:val="00056089"/>
    <w:rsid w:val="00056140"/>
    <w:rsid w:val="000563C0"/>
    <w:rsid w:val="000563C6"/>
    <w:rsid w:val="0005653A"/>
    <w:rsid w:val="00056693"/>
    <w:rsid w:val="00056A3C"/>
    <w:rsid w:val="00056B7F"/>
    <w:rsid w:val="000573E1"/>
    <w:rsid w:val="00057676"/>
    <w:rsid w:val="000577E3"/>
    <w:rsid w:val="00057DB7"/>
    <w:rsid w:val="00057F44"/>
    <w:rsid w:val="00060151"/>
    <w:rsid w:val="00060219"/>
    <w:rsid w:val="000602DB"/>
    <w:rsid w:val="000607A8"/>
    <w:rsid w:val="000607DD"/>
    <w:rsid w:val="00060A78"/>
    <w:rsid w:val="00060D2A"/>
    <w:rsid w:val="0006114A"/>
    <w:rsid w:val="00061403"/>
    <w:rsid w:val="00061817"/>
    <w:rsid w:val="0006186B"/>
    <w:rsid w:val="00061C19"/>
    <w:rsid w:val="00061DEB"/>
    <w:rsid w:val="000620B3"/>
    <w:rsid w:val="000621B4"/>
    <w:rsid w:val="00062276"/>
    <w:rsid w:val="000629B6"/>
    <w:rsid w:val="00062B8C"/>
    <w:rsid w:val="00062C92"/>
    <w:rsid w:val="00062D63"/>
    <w:rsid w:val="00062F1C"/>
    <w:rsid w:val="00062FB3"/>
    <w:rsid w:val="00063221"/>
    <w:rsid w:val="000634A5"/>
    <w:rsid w:val="000636EA"/>
    <w:rsid w:val="000642B8"/>
    <w:rsid w:val="00064430"/>
    <w:rsid w:val="000646CC"/>
    <w:rsid w:val="000648A5"/>
    <w:rsid w:val="00064D99"/>
    <w:rsid w:val="000655FB"/>
    <w:rsid w:val="00065B60"/>
    <w:rsid w:val="00065B95"/>
    <w:rsid w:val="00065E91"/>
    <w:rsid w:val="00066901"/>
    <w:rsid w:val="00066D92"/>
    <w:rsid w:val="00067162"/>
    <w:rsid w:val="000671C7"/>
    <w:rsid w:val="000674DA"/>
    <w:rsid w:val="00067551"/>
    <w:rsid w:val="00067575"/>
    <w:rsid w:val="000679CD"/>
    <w:rsid w:val="00067B37"/>
    <w:rsid w:val="00067C81"/>
    <w:rsid w:val="00067E10"/>
    <w:rsid w:val="00067E21"/>
    <w:rsid w:val="0007039D"/>
    <w:rsid w:val="00070502"/>
    <w:rsid w:val="00070924"/>
    <w:rsid w:val="00071217"/>
    <w:rsid w:val="00071581"/>
    <w:rsid w:val="00071592"/>
    <w:rsid w:val="00071D66"/>
    <w:rsid w:val="0007225C"/>
    <w:rsid w:val="000723FD"/>
    <w:rsid w:val="000726D7"/>
    <w:rsid w:val="00072913"/>
    <w:rsid w:val="00072A32"/>
    <w:rsid w:val="00072FAF"/>
    <w:rsid w:val="00073228"/>
    <w:rsid w:val="0007338D"/>
    <w:rsid w:val="0007379A"/>
    <w:rsid w:val="00073D4F"/>
    <w:rsid w:val="000740B3"/>
    <w:rsid w:val="00074559"/>
    <w:rsid w:val="00074669"/>
    <w:rsid w:val="00074681"/>
    <w:rsid w:val="000746BB"/>
    <w:rsid w:val="00074D05"/>
    <w:rsid w:val="00074D62"/>
    <w:rsid w:val="00074EA9"/>
    <w:rsid w:val="000750B2"/>
    <w:rsid w:val="000750E6"/>
    <w:rsid w:val="0007546B"/>
    <w:rsid w:val="00075844"/>
    <w:rsid w:val="00075B5C"/>
    <w:rsid w:val="00076303"/>
    <w:rsid w:val="00076E50"/>
    <w:rsid w:val="000770DD"/>
    <w:rsid w:val="00077291"/>
    <w:rsid w:val="00077472"/>
    <w:rsid w:val="000777F1"/>
    <w:rsid w:val="00077AAE"/>
    <w:rsid w:val="00077B9E"/>
    <w:rsid w:val="000801C8"/>
    <w:rsid w:val="0008066C"/>
    <w:rsid w:val="00080811"/>
    <w:rsid w:val="00080E36"/>
    <w:rsid w:val="000812C9"/>
    <w:rsid w:val="00081391"/>
    <w:rsid w:val="000818CE"/>
    <w:rsid w:val="00081D28"/>
    <w:rsid w:val="00081D8B"/>
    <w:rsid w:val="00082432"/>
    <w:rsid w:val="00082975"/>
    <w:rsid w:val="00082A5D"/>
    <w:rsid w:val="00082A96"/>
    <w:rsid w:val="00082ABF"/>
    <w:rsid w:val="00082C3D"/>
    <w:rsid w:val="000832E4"/>
    <w:rsid w:val="000832F9"/>
    <w:rsid w:val="0008335B"/>
    <w:rsid w:val="00083871"/>
    <w:rsid w:val="00083AE3"/>
    <w:rsid w:val="00083BF1"/>
    <w:rsid w:val="0008412E"/>
    <w:rsid w:val="000841EC"/>
    <w:rsid w:val="000842AC"/>
    <w:rsid w:val="000843E5"/>
    <w:rsid w:val="0008455A"/>
    <w:rsid w:val="000845F1"/>
    <w:rsid w:val="000846F4"/>
    <w:rsid w:val="0008483B"/>
    <w:rsid w:val="0008483E"/>
    <w:rsid w:val="00084890"/>
    <w:rsid w:val="00084ED9"/>
    <w:rsid w:val="00085174"/>
    <w:rsid w:val="000854C8"/>
    <w:rsid w:val="00085693"/>
    <w:rsid w:val="000856EA"/>
    <w:rsid w:val="000857A6"/>
    <w:rsid w:val="00085900"/>
    <w:rsid w:val="0008614A"/>
    <w:rsid w:val="00086181"/>
    <w:rsid w:val="00086865"/>
    <w:rsid w:val="00086B47"/>
    <w:rsid w:val="00086C2C"/>
    <w:rsid w:val="00086E4E"/>
    <w:rsid w:val="00086EB2"/>
    <w:rsid w:val="0008712D"/>
    <w:rsid w:val="00087185"/>
    <w:rsid w:val="000873B7"/>
    <w:rsid w:val="00087468"/>
    <w:rsid w:val="000877E8"/>
    <w:rsid w:val="00087E9F"/>
    <w:rsid w:val="000902EF"/>
    <w:rsid w:val="00090413"/>
    <w:rsid w:val="00090799"/>
    <w:rsid w:val="000909CC"/>
    <w:rsid w:val="00090B6C"/>
    <w:rsid w:val="00090CCE"/>
    <w:rsid w:val="00090CE3"/>
    <w:rsid w:val="00090E58"/>
    <w:rsid w:val="00090E8A"/>
    <w:rsid w:val="00090ED7"/>
    <w:rsid w:val="000910A2"/>
    <w:rsid w:val="00091526"/>
    <w:rsid w:val="000920A1"/>
    <w:rsid w:val="000927C9"/>
    <w:rsid w:val="000929F5"/>
    <w:rsid w:val="00092BB4"/>
    <w:rsid w:val="00092D37"/>
    <w:rsid w:val="00093554"/>
    <w:rsid w:val="00093593"/>
    <w:rsid w:val="00093695"/>
    <w:rsid w:val="0009375B"/>
    <w:rsid w:val="00093872"/>
    <w:rsid w:val="00093886"/>
    <w:rsid w:val="00093A7B"/>
    <w:rsid w:val="00093CEB"/>
    <w:rsid w:val="00093DDE"/>
    <w:rsid w:val="00094299"/>
    <w:rsid w:val="000942ED"/>
    <w:rsid w:val="00094652"/>
    <w:rsid w:val="0009467C"/>
    <w:rsid w:val="00094880"/>
    <w:rsid w:val="00094C2E"/>
    <w:rsid w:val="00094F69"/>
    <w:rsid w:val="0009504E"/>
    <w:rsid w:val="0009537F"/>
    <w:rsid w:val="000956C2"/>
    <w:rsid w:val="0009589A"/>
    <w:rsid w:val="000959E2"/>
    <w:rsid w:val="00095B54"/>
    <w:rsid w:val="00095BE4"/>
    <w:rsid w:val="00095F54"/>
    <w:rsid w:val="0009662D"/>
    <w:rsid w:val="00096656"/>
    <w:rsid w:val="00096D54"/>
    <w:rsid w:val="00096FC4"/>
    <w:rsid w:val="000972D7"/>
    <w:rsid w:val="00097820"/>
    <w:rsid w:val="000979A5"/>
    <w:rsid w:val="00097FF3"/>
    <w:rsid w:val="000A01B2"/>
    <w:rsid w:val="000A01FF"/>
    <w:rsid w:val="000A0268"/>
    <w:rsid w:val="000A0A19"/>
    <w:rsid w:val="000A0DB8"/>
    <w:rsid w:val="000A0F08"/>
    <w:rsid w:val="000A13CE"/>
    <w:rsid w:val="000A160A"/>
    <w:rsid w:val="000A1817"/>
    <w:rsid w:val="000A1AD6"/>
    <w:rsid w:val="000A1D79"/>
    <w:rsid w:val="000A1EC4"/>
    <w:rsid w:val="000A2111"/>
    <w:rsid w:val="000A2336"/>
    <w:rsid w:val="000A255C"/>
    <w:rsid w:val="000A275D"/>
    <w:rsid w:val="000A27FB"/>
    <w:rsid w:val="000A284F"/>
    <w:rsid w:val="000A28E3"/>
    <w:rsid w:val="000A2B3E"/>
    <w:rsid w:val="000A2D7C"/>
    <w:rsid w:val="000A3243"/>
    <w:rsid w:val="000A32FF"/>
    <w:rsid w:val="000A3572"/>
    <w:rsid w:val="000A361C"/>
    <w:rsid w:val="000A3F48"/>
    <w:rsid w:val="000A3F8E"/>
    <w:rsid w:val="000A40AD"/>
    <w:rsid w:val="000A40CB"/>
    <w:rsid w:val="000A41E6"/>
    <w:rsid w:val="000A4223"/>
    <w:rsid w:val="000A42B6"/>
    <w:rsid w:val="000A469D"/>
    <w:rsid w:val="000A473C"/>
    <w:rsid w:val="000A4F3B"/>
    <w:rsid w:val="000A51F0"/>
    <w:rsid w:val="000A5257"/>
    <w:rsid w:val="000A52F9"/>
    <w:rsid w:val="000A5CC1"/>
    <w:rsid w:val="000A6181"/>
    <w:rsid w:val="000A6C23"/>
    <w:rsid w:val="000A720B"/>
    <w:rsid w:val="000A72B3"/>
    <w:rsid w:val="000A72B9"/>
    <w:rsid w:val="000A7343"/>
    <w:rsid w:val="000A747C"/>
    <w:rsid w:val="000A7513"/>
    <w:rsid w:val="000A7679"/>
    <w:rsid w:val="000A7A7D"/>
    <w:rsid w:val="000A7D58"/>
    <w:rsid w:val="000B07B0"/>
    <w:rsid w:val="000B0AFD"/>
    <w:rsid w:val="000B11EF"/>
    <w:rsid w:val="000B1A02"/>
    <w:rsid w:val="000B1A81"/>
    <w:rsid w:val="000B1FA7"/>
    <w:rsid w:val="000B21C7"/>
    <w:rsid w:val="000B2356"/>
    <w:rsid w:val="000B299A"/>
    <w:rsid w:val="000B2C3E"/>
    <w:rsid w:val="000B2D11"/>
    <w:rsid w:val="000B31B5"/>
    <w:rsid w:val="000B330B"/>
    <w:rsid w:val="000B3799"/>
    <w:rsid w:val="000B3926"/>
    <w:rsid w:val="000B39EB"/>
    <w:rsid w:val="000B3B27"/>
    <w:rsid w:val="000B3B6A"/>
    <w:rsid w:val="000B3D39"/>
    <w:rsid w:val="000B40A1"/>
    <w:rsid w:val="000B443F"/>
    <w:rsid w:val="000B494F"/>
    <w:rsid w:val="000B49BB"/>
    <w:rsid w:val="000B4C1D"/>
    <w:rsid w:val="000B556F"/>
    <w:rsid w:val="000B5936"/>
    <w:rsid w:val="000B6002"/>
    <w:rsid w:val="000B60C2"/>
    <w:rsid w:val="000B61F9"/>
    <w:rsid w:val="000B63A8"/>
    <w:rsid w:val="000B65DB"/>
    <w:rsid w:val="000B698F"/>
    <w:rsid w:val="000B6A8C"/>
    <w:rsid w:val="000B6C6B"/>
    <w:rsid w:val="000B7128"/>
    <w:rsid w:val="000B71AE"/>
    <w:rsid w:val="000B7316"/>
    <w:rsid w:val="000B733F"/>
    <w:rsid w:val="000B75F5"/>
    <w:rsid w:val="000B7DA2"/>
    <w:rsid w:val="000C061E"/>
    <w:rsid w:val="000C1177"/>
    <w:rsid w:val="000C12EC"/>
    <w:rsid w:val="000C135E"/>
    <w:rsid w:val="000C140B"/>
    <w:rsid w:val="000C141A"/>
    <w:rsid w:val="000C1625"/>
    <w:rsid w:val="000C19DB"/>
    <w:rsid w:val="000C1E98"/>
    <w:rsid w:val="000C1F9B"/>
    <w:rsid w:val="000C2822"/>
    <w:rsid w:val="000C2936"/>
    <w:rsid w:val="000C2A94"/>
    <w:rsid w:val="000C2AD8"/>
    <w:rsid w:val="000C3377"/>
    <w:rsid w:val="000C3405"/>
    <w:rsid w:val="000C35FE"/>
    <w:rsid w:val="000C3657"/>
    <w:rsid w:val="000C371C"/>
    <w:rsid w:val="000C3807"/>
    <w:rsid w:val="000C3821"/>
    <w:rsid w:val="000C38B0"/>
    <w:rsid w:val="000C3A52"/>
    <w:rsid w:val="000C3DD6"/>
    <w:rsid w:val="000C3DE1"/>
    <w:rsid w:val="000C3E3A"/>
    <w:rsid w:val="000C43CE"/>
    <w:rsid w:val="000C46FB"/>
    <w:rsid w:val="000C4D4B"/>
    <w:rsid w:val="000C4EBF"/>
    <w:rsid w:val="000C4EF8"/>
    <w:rsid w:val="000C5115"/>
    <w:rsid w:val="000C5182"/>
    <w:rsid w:val="000C5242"/>
    <w:rsid w:val="000C52DA"/>
    <w:rsid w:val="000C5D5F"/>
    <w:rsid w:val="000C5ECD"/>
    <w:rsid w:val="000C63A2"/>
    <w:rsid w:val="000C67CA"/>
    <w:rsid w:val="000C6C71"/>
    <w:rsid w:val="000C6CDB"/>
    <w:rsid w:val="000C6D33"/>
    <w:rsid w:val="000C6EAE"/>
    <w:rsid w:val="000C6F71"/>
    <w:rsid w:val="000C6FF9"/>
    <w:rsid w:val="000C764A"/>
    <w:rsid w:val="000C76C2"/>
    <w:rsid w:val="000C773B"/>
    <w:rsid w:val="000C7A62"/>
    <w:rsid w:val="000C7B2B"/>
    <w:rsid w:val="000C7BBD"/>
    <w:rsid w:val="000D05B7"/>
    <w:rsid w:val="000D15B8"/>
    <w:rsid w:val="000D195E"/>
    <w:rsid w:val="000D1AC6"/>
    <w:rsid w:val="000D1C64"/>
    <w:rsid w:val="000D22A8"/>
    <w:rsid w:val="000D23CD"/>
    <w:rsid w:val="000D25A2"/>
    <w:rsid w:val="000D2659"/>
    <w:rsid w:val="000D272D"/>
    <w:rsid w:val="000D295F"/>
    <w:rsid w:val="000D2ADA"/>
    <w:rsid w:val="000D2B59"/>
    <w:rsid w:val="000D2CE8"/>
    <w:rsid w:val="000D2DD9"/>
    <w:rsid w:val="000D3041"/>
    <w:rsid w:val="000D337E"/>
    <w:rsid w:val="000D34F5"/>
    <w:rsid w:val="000D37F7"/>
    <w:rsid w:val="000D3A15"/>
    <w:rsid w:val="000D3B54"/>
    <w:rsid w:val="000D3BDE"/>
    <w:rsid w:val="000D3E5E"/>
    <w:rsid w:val="000D4097"/>
    <w:rsid w:val="000D4522"/>
    <w:rsid w:val="000D4768"/>
    <w:rsid w:val="000D4AE2"/>
    <w:rsid w:val="000D4D7C"/>
    <w:rsid w:val="000D4F45"/>
    <w:rsid w:val="000D546C"/>
    <w:rsid w:val="000D5906"/>
    <w:rsid w:val="000D5930"/>
    <w:rsid w:val="000D5DFB"/>
    <w:rsid w:val="000D6035"/>
    <w:rsid w:val="000D6323"/>
    <w:rsid w:val="000D645F"/>
    <w:rsid w:val="000D672F"/>
    <w:rsid w:val="000D6D0E"/>
    <w:rsid w:val="000D7131"/>
    <w:rsid w:val="000D71FA"/>
    <w:rsid w:val="000D76EB"/>
    <w:rsid w:val="000D7A71"/>
    <w:rsid w:val="000D7B94"/>
    <w:rsid w:val="000E028C"/>
    <w:rsid w:val="000E031F"/>
    <w:rsid w:val="000E0552"/>
    <w:rsid w:val="000E08D9"/>
    <w:rsid w:val="000E092A"/>
    <w:rsid w:val="000E0A5C"/>
    <w:rsid w:val="000E0A85"/>
    <w:rsid w:val="000E0E28"/>
    <w:rsid w:val="000E1181"/>
    <w:rsid w:val="000E1A1C"/>
    <w:rsid w:val="000E1D89"/>
    <w:rsid w:val="000E1F10"/>
    <w:rsid w:val="000E1F6D"/>
    <w:rsid w:val="000E21A4"/>
    <w:rsid w:val="000E2264"/>
    <w:rsid w:val="000E2946"/>
    <w:rsid w:val="000E2A0A"/>
    <w:rsid w:val="000E3575"/>
    <w:rsid w:val="000E363F"/>
    <w:rsid w:val="000E3FE6"/>
    <w:rsid w:val="000E4C0F"/>
    <w:rsid w:val="000E57D7"/>
    <w:rsid w:val="000E59DB"/>
    <w:rsid w:val="000E5F4D"/>
    <w:rsid w:val="000E5F71"/>
    <w:rsid w:val="000E632D"/>
    <w:rsid w:val="000E65FB"/>
    <w:rsid w:val="000E678F"/>
    <w:rsid w:val="000E6AE9"/>
    <w:rsid w:val="000E6C18"/>
    <w:rsid w:val="000E7456"/>
    <w:rsid w:val="000E748C"/>
    <w:rsid w:val="000E767C"/>
    <w:rsid w:val="000E7AAD"/>
    <w:rsid w:val="000E7AC2"/>
    <w:rsid w:val="000E7B52"/>
    <w:rsid w:val="000E7BE5"/>
    <w:rsid w:val="000E7DCE"/>
    <w:rsid w:val="000F0397"/>
    <w:rsid w:val="000F076F"/>
    <w:rsid w:val="000F07A6"/>
    <w:rsid w:val="000F0B92"/>
    <w:rsid w:val="000F0D45"/>
    <w:rsid w:val="000F1144"/>
    <w:rsid w:val="000F117C"/>
    <w:rsid w:val="000F11B8"/>
    <w:rsid w:val="000F12D9"/>
    <w:rsid w:val="000F13AD"/>
    <w:rsid w:val="000F16A9"/>
    <w:rsid w:val="000F1DFF"/>
    <w:rsid w:val="000F1F42"/>
    <w:rsid w:val="000F2539"/>
    <w:rsid w:val="000F29C5"/>
    <w:rsid w:val="000F2A00"/>
    <w:rsid w:val="000F35D4"/>
    <w:rsid w:val="000F3757"/>
    <w:rsid w:val="000F3807"/>
    <w:rsid w:val="000F38C4"/>
    <w:rsid w:val="000F3B14"/>
    <w:rsid w:val="000F3DA3"/>
    <w:rsid w:val="000F3F70"/>
    <w:rsid w:val="000F4687"/>
    <w:rsid w:val="000F4C9B"/>
    <w:rsid w:val="000F5000"/>
    <w:rsid w:val="000F50E3"/>
    <w:rsid w:val="000F53D7"/>
    <w:rsid w:val="000F577D"/>
    <w:rsid w:val="000F59FD"/>
    <w:rsid w:val="000F5A59"/>
    <w:rsid w:val="000F5AEF"/>
    <w:rsid w:val="000F5B7C"/>
    <w:rsid w:val="000F5D52"/>
    <w:rsid w:val="000F655E"/>
    <w:rsid w:val="000F6807"/>
    <w:rsid w:val="000F717F"/>
    <w:rsid w:val="000F7216"/>
    <w:rsid w:val="000F74E2"/>
    <w:rsid w:val="000F75E9"/>
    <w:rsid w:val="000F782A"/>
    <w:rsid w:val="000F78C5"/>
    <w:rsid w:val="001002D6"/>
    <w:rsid w:val="00100AC8"/>
    <w:rsid w:val="00100B50"/>
    <w:rsid w:val="00101564"/>
    <w:rsid w:val="0010159B"/>
    <w:rsid w:val="00101636"/>
    <w:rsid w:val="001018A8"/>
    <w:rsid w:val="001019C9"/>
    <w:rsid w:val="00101A25"/>
    <w:rsid w:val="00101CC6"/>
    <w:rsid w:val="00101E1A"/>
    <w:rsid w:val="00101FFC"/>
    <w:rsid w:val="001027AA"/>
    <w:rsid w:val="001027AB"/>
    <w:rsid w:val="0010308E"/>
    <w:rsid w:val="0010367E"/>
    <w:rsid w:val="001037D4"/>
    <w:rsid w:val="00104004"/>
    <w:rsid w:val="00104272"/>
    <w:rsid w:val="00104619"/>
    <w:rsid w:val="00104AC9"/>
    <w:rsid w:val="00104E97"/>
    <w:rsid w:val="00104F97"/>
    <w:rsid w:val="001050AC"/>
    <w:rsid w:val="00105834"/>
    <w:rsid w:val="001060F9"/>
    <w:rsid w:val="00106251"/>
    <w:rsid w:val="0010650C"/>
    <w:rsid w:val="00106DEE"/>
    <w:rsid w:val="00107394"/>
    <w:rsid w:val="00107530"/>
    <w:rsid w:val="001078E5"/>
    <w:rsid w:val="00107DAB"/>
    <w:rsid w:val="00107E79"/>
    <w:rsid w:val="0011049B"/>
    <w:rsid w:val="00110A52"/>
    <w:rsid w:val="00110AD7"/>
    <w:rsid w:val="00110E09"/>
    <w:rsid w:val="00110FCB"/>
    <w:rsid w:val="00111093"/>
    <w:rsid w:val="00111097"/>
    <w:rsid w:val="0011112F"/>
    <w:rsid w:val="00111489"/>
    <w:rsid w:val="001116E5"/>
    <w:rsid w:val="00111711"/>
    <w:rsid w:val="00111CB0"/>
    <w:rsid w:val="00111D2D"/>
    <w:rsid w:val="00111F55"/>
    <w:rsid w:val="00112445"/>
    <w:rsid w:val="0011269C"/>
    <w:rsid w:val="00112E63"/>
    <w:rsid w:val="00112F9C"/>
    <w:rsid w:val="00112FE2"/>
    <w:rsid w:val="00113CDF"/>
    <w:rsid w:val="00113D7F"/>
    <w:rsid w:val="00113DAB"/>
    <w:rsid w:val="00113E77"/>
    <w:rsid w:val="00113F1A"/>
    <w:rsid w:val="0011420A"/>
    <w:rsid w:val="0011424B"/>
    <w:rsid w:val="0011487F"/>
    <w:rsid w:val="001149E7"/>
    <w:rsid w:val="00114A67"/>
    <w:rsid w:val="00114ADD"/>
    <w:rsid w:val="00114C15"/>
    <w:rsid w:val="00114DA0"/>
    <w:rsid w:val="00114F71"/>
    <w:rsid w:val="00114FC1"/>
    <w:rsid w:val="0011522B"/>
    <w:rsid w:val="00115448"/>
    <w:rsid w:val="00115482"/>
    <w:rsid w:val="001159BA"/>
    <w:rsid w:val="001159DF"/>
    <w:rsid w:val="00115A0D"/>
    <w:rsid w:val="00115EE3"/>
    <w:rsid w:val="00116051"/>
    <w:rsid w:val="00116476"/>
    <w:rsid w:val="00116487"/>
    <w:rsid w:val="001164E7"/>
    <w:rsid w:val="00116563"/>
    <w:rsid w:val="00116A44"/>
    <w:rsid w:val="001170E7"/>
    <w:rsid w:val="001170E8"/>
    <w:rsid w:val="0011766A"/>
    <w:rsid w:val="001179C9"/>
    <w:rsid w:val="001200F3"/>
    <w:rsid w:val="00120145"/>
    <w:rsid w:val="00120152"/>
    <w:rsid w:val="0012026A"/>
    <w:rsid w:val="001202C0"/>
    <w:rsid w:val="00120A56"/>
    <w:rsid w:val="00120AC6"/>
    <w:rsid w:val="00120B0B"/>
    <w:rsid w:val="00121248"/>
    <w:rsid w:val="0012155E"/>
    <w:rsid w:val="00121889"/>
    <w:rsid w:val="00121973"/>
    <w:rsid w:val="00121D3A"/>
    <w:rsid w:val="00121F83"/>
    <w:rsid w:val="00122271"/>
    <w:rsid w:val="00122556"/>
    <w:rsid w:val="00122BF9"/>
    <w:rsid w:val="00123181"/>
    <w:rsid w:val="0012351C"/>
    <w:rsid w:val="00123696"/>
    <w:rsid w:val="001236B5"/>
    <w:rsid w:val="00123764"/>
    <w:rsid w:val="00123862"/>
    <w:rsid w:val="0012454D"/>
    <w:rsid w:val="001246E1"/>
    <w:rsid w:val="0012472A"/>
    <w:rsid w:val="001247C8"/>
    <w:rsid w:val="0012495C"/>
    <w:rsid w:val="0012535D"/>
    <w:rsid w:val="0012536A"/>
    <w:rsid w:val="00125401"/>
    <w:rsid w:val="00125BDA"/>
    <w:rsid w:val="00125C16"/>
    <w:rsid w:val="00125C37"/>
    <w:rsid w:val="00125D88"/>
    <w:rsid w:val="00125DE4"/>
    <w:rsid w:val="00125EFE"/>
    <w:rsid w:val="001260C0"/>
    <w:rsid w:val="00126164"/>
    <w:rsid w:val="0012618B"/>
    <w:rsid w:val="00126246"/>
    <w:rsid w:val="0012644B"/>
    <w:rsid w:val="00126659"/>
    <w:rsid w:val="00126680"/>
    <w:rsid w:val="00126C85"/>
    <w:rsid w:val="00126DEF"/>
    <w:rsid w:val="00127135"/>
    <w:rsid w:val="001275E7"/>
    <w:rsid w:val="00127F42"/>
    <w:rsid w:val="001303E2"/>
    <w:rsid w:val="001309F4"/>
    <w:rsid w:val="00130AAE"/>
    <w:rsid w:val="00130B22"/>
    <w:rsid w:val="00130D46"/>
    <w:rsid w:val="001310D1"/>
    <w:rsid w:val="00131271"/>
    <w:rsid w:val="001312B1"/>
    <w:rsid w:val="0013148A"/>
    <w:rsid w:val="00131F83"/>
    <w:rsid w:val="00131FA9"/>
    <w:rsid w:val="00132001"/>
    <w:rsid w:val="001320FE"/>
    <w:rsid w:val="001328CE"/>
    <w:rsid w:val="00132A86"/>
    <w:rsid w:val="00132C8E"/>
    <w:rsid w:val="00132D80"/>
    <w:rsid w:val="001331E5"/>
    <w:rsid w:val="0013336D"/>
    <w:rsid w:val="00133742"/>
    <w:rsid w:val="00133881"/>
    <w:rsid w:val="00133A79"/>
    <w:rsid w:val="00133DF3"/>
    <w:rsid w:val="001340F8"/>
    <w:rsid w:val="00134673"/>
    <w:rsid w:val="001347FC"/>
    <w:rsid w:val="00134A87"/>
    <w:rsid w:val="00134EC9"/>
    <w:rsid w:val="001357A2"/>
    <w:rsid w:val="001357A6"/>
    <w:rsid w:val="0013584F"/>
    <w:rsid w:val="001358E1"/>
    <w:rsid w:val="0013595B"/>
    <w:rsid w:val="00136184"/>
    <w:rsid w:val="00136686"/>
    <w:rsid w:val="001368B4"/>
    <w:rsid w:val="001369F3"/>
    <w:rsid w:val="00136B3E"/>
    <w:rsid w:val="00136B69"/>
    <w:rsid w:val="00136E38"/>
    <w:rsid w:val="00136EDB"/>
    <w:rsid w:val="0013779C"/>
    <w:rsid w:val="001377F2"/>
    <w:rsid w:val="00137A85"/>
    <w:rsid w:val="00140118"/>
    <w:rsid w:val="001401EB"/>
    <w:rsid w:val="00140478"/>
    <w:rsid w:val="001406B8"/>
    <w:rsid w:val="001409BE"/>
    <w:rsid w:val="00140A2D"/>
    <w:rsid w:val="00140EB7"/>
    <w:rsid w:val="00140ED6"/>
    <w:rsid w:val="0014119B"/>
    <w:rsid w:val="001414F5"/>
    <w:rsid w:val="0014163B"/>
    <w:rsid w:val="001418C2"/>
    <w:rsid w:val="00141C95"/>
    <w:rsid w:val="00141EBD"/>
    <w:rsid w:val="00141ED1"/>
    <w:rsid w:val="00141FCD"/>
    <w:rsid w:val="00142008"/>
    <w:rsid w:val="0014208E"/>
    <w:rsid w:val="00142747"/>
    <w:rsid w:val="0014282F"/>
    <w:rsid w:val="00142939"/>
    <w:rsid w:val="0014306F"/>
    <w:rsid w:val="0014372D"/>
    <w:rsid w:val="001439C5"/>
    <w:rsid w:val="00143C62"/>
    <w:rsid w:val="00143F3A"/>
    <w:rsid w:val="00144305"/>
    <w:rsid w:val="00144629"/>
    <w:rsid w:val="001447CA"/>
    <w:rsid w:val="00144816"/>
    <w:rsid w:val="001448A2"/>
    <w:rsid w:val="00144C81"/>
    <w:rsid w:val="00144D0D"/>
    <w:rsid w:val="00145AB2"/>
    <w:rsid w:val="00145D60"/>
    <w:rsid w:val="001460EF"/>
    <w:rsid w:val="00146233"/>
    <w:rsid w:val="0014662C"/>
    <w:rsid w:val="001466F5"/>
    <w:rsid w:val="00146A6B"/>
    <w:rsid w:val="00146CA1"/>
    <w:rsid w:val="00146CD2"/>
    <w:rsid w:val="001472B6"/>
    <w:rsid w:val="0014741F"/>
    <w:rsid w:val="0014765F"/>
    <w:rsid w:val="00147880"/>
    <w:rsid w:val="00147D8C"/>
    <w:rsid w:val="00147E63"/>
    <w:rsid w:val="0015031A"/>
    <w:rsid w:val="0015035F"/>
    <w:rsid w:val="001507AF"/>
    <w:rsid w:val="0015083A"/>
    <w:rsid w:val="00150CD7"/>
    <w:rsid w:val="00150D38"/>
    <w:rsid w:val="00150DD1"/>
    <w:rsid w:val="00150E9E"/>
    <w:rsid w:val="00150FB9"/>
    <w:rsid w:val="001512F8"/>
    <w:rsid w:val="0015189B"/>
    <w:rsid w:val="00151C49"/>
    <w:rsid w:val="00151F87"/>
    <w:rsid w:val="001524A3"/>
    <w:rsid w:val="001527BE"/>
    <w:rsid w:val="00152C92"/>
    <w:rsid w:val="001532BA"/>
    <w:rsid w:val="0015373E"/>
    <w:rsid w:val="001541B4"/>
    <w:rsid w:val="0015455E"/>
    <w:rsid w:val="00154687"/>
    <w:rsid w:val="00154B5A"/>
    <w:rsid w:val="00154D18"/>
    <w:rsid w:val="00154E84"/>
    <w:rsid w:val="0015500F"/>
    <w:rsid w:val="0015506E"/>
    <w:rsid w:val="001550BC"/>
    <w:rsid w:val="0015536E"/>
    <w:rsid w:val="0015575B"/>
    <w:rsid w:val="00155D0C"/>
    <w:rsid w:val="00155D49"/>
    <w:rsid w:val="00155E41"/>
    <w:rsid w:val="00155F9E"/>
    <w:rsid w:val="0015618D"/>
    <w:rsid w:val="00156B2D"/>
    <w:rsid w:val="00156F5F"/>
    <w:rsid w:val="001572DC"/>
    <w:rsid w:val="0015792D"/>
    <w:rsid w:val="00157954"/>
    <w:rsid w:val="00157A00"/>
    <w:rsid w:val="00157A54"/>
    <w:rsid w:val="00157DED"/>
    <w:rsid w:val="00160681"/>
    <w:rsid w:val="001609D9"/>
    <w:rsid w:val="00160C24"/>
    <w:rsid w:val="00160F27"/>
    <w:rsid w:val="00161430"/>
    <w:rsid w:val="001614C8"/>
    <w:rsid w:val="00161562"/>
    <w:rsid w:val="001616CE"/>
    <w:rsid w:val="00161B93"/>
    <w:rsid w:val="00161C81"/>
    <w:rsid w:val="00161DE1"/>
    <w:rsid w:val="00161E27"/>
    <w:rsid w:val="00161E49"/>
    <w:rsid w:val="001621E0"/>
    <w:rsid w:val="0016240D"/>
    <w:rsid w:val="001624B4"/>
    <w:rsid w:val="0016269F"/>
    <w:rsid w:val="00162843"/>
    <w:rsid w:val="00162962"/>
    <w:rsid w:val="00162A91"/>
    <w:rsid w:val="00162C31"/>
    <w:rsid w:val="00162F4F"/>
    <w:rsid w:val="001634CA"/>
    <w:rsid w:val="00163856"/>
    <w:rsid w:val="001638CB"/>
    <w:rsid w:val="001639F6"/>
    <w:rsid w:val="00163AE3"/>
    <w:rsid w:val="00163C14"/>
    <w:rsid w:val="0016407B"/>
    <w:rsid w:val="00164420"/>
    <w:rsid w:val="00164474"/>
    <w:rsid w:val="001644F6"/>
    <w:rsid w:val="00164577"/>
    <w:rsid w:val="001646F1"/>
    <w:rsid w:val="00164775"/>
    <w:rsid w:val="001647AE"/>
    <w:rsid w:val="00164FE0"/>
    <w:rsid w:val="00165057"/>
    <w:rsid w:val="00165452"/>
    <w:rsid w:val="001654F2"/>
    <w:rsid w:val="00165903"/>
    <w:rsid w:val="00165914"/>
    <w:rsid w:val="00165A4A"/>
    <w:rsid w:val="00165E7A"/>
    <w:rsid w:val="001660B0"/>
    <w:rsid w:val="001661C5"/>
    <w:rsid w:val="00166746"/>
    <w:rsid w:val="00166781"/>
    <w:rsid w:val="00166C00"/>
    <w:rsid w:val="00166DCF"/>
    <w:rsid w:val="00166E11"/>
    <w:rsid w:val="00166F0E"/>
    <w:rsid w:val="00167325"/>
    <w:rsid w:val="00167992"/>
    <w:rsid w:val="00167A43"/>
    <w:rsid w:val="00167AAF"/>
    <w:rsid w:val="00170325"/>
    <w:rsid w:val="001708F4"/>
    <w:rsid w:val="00170A6F"/>
    <w:rsid w:val="00170BB0"/>
    <w:rsid w:val="00171100"/>
    <w:rsid w:val="00171122"/>
    <w:rsid w:val="0017192E"/>
    <w:rsid w:val="00171A44"/>
    <w:rsid w:val="00171C4B"/>
    <w:rsid w:val="00171DD4"/>
    <w:rsid w:val="0017233A"/>
    <w:rsid w:val="0017242C"/>
    <w:rsid w:val="001725AB"/>
    <w:rsid w:val="0017280D"/>
    <w:rsid w:val="00172818"/>
    <w:rsid w:val="0017289F"/>
    <w:rsid w:val="00172B72"/>
    <w:rsid w:val="00172C44"/>
    <w:rsid w:val="00172CFC"/>
    <w:rsid w:val="00172F86"/>
    <w:rsid w:val="00172FB7"/>
    <w:rsid w:val="0017321B"/>
    <w:rsid w:val="001732A9"/>
    <w:rsid w:val="00173A54"/>
    <w:rsid w:val="00173CEF"/>
    <w:rsid w:val="00173FA6"/>
    <w:rsid w:val="0017403C"/>
    <w:rsid w:val="001741DB"/>
    <w:rsid w:val="00174345"/>
    <w:rsid w:val="001747D7"/>
    <w:rsid w:val="00175626"/>
    <w:rsid w:val="001756F0"/>
    <w:rsid w:val="00175770"/>
    <w:rsid w:val="00175873"/>
    <w:rsid w:val="001759BF"/>
    <w:rsid w:val="00175AF2"/>
    <w:rsid w:val="00175DD6"/>
    <w:rsid w:val="00175E68"/>
    <w:rsid w:val="00176401"/>
    <w:rsid w:val="0017681B"/>
    <w:rsid w:val="00176A7C"/>
    <w:rsid w:val="001779B4"/>
    <w:rsid w:val="00177BA3"/>
    <w:rsid w:val="00177EF1"/>
    <w:rsid w:val="00180053"/>
    <w:rsid w:val="001800FF"/>
    <w:rsid w:val="00180124"/>
    <w:rsid w:val="001802F5"/>
    <w:rsid w:val="001803C9"/>
    <w:rsid w:val="00180AA8"/>
    <w:rsid w:val="00180DB0"/>
    <w:rsid w:val="00181318"/>
    <w:rsid w:val="001814D0"/>
    <w:rsid w:val="00181E05"/>
    <w:rsid w:val="00181EAB"/>
    <w:rsid w:val="00181FF7"/>
    <w:rsid w:val="0018227C"/>
    <w:rsid w:val="0018232F"/>
    <w:rsid w:val="00182495"/>
    <w:rsid w:val="0018258A"/>
    <w:rsid w:val="001828FE"/>
    <w:rsid w:val="00182C07"/>
    <w:rsid w:val="00182EA5"/>
    <w:rsid w:val="00182F22"/>
    <w:rsid w:val="001832FE"/>
    <w:rsid w:val="00183526"/>
    <w:rsid w:val="001835C8"/>
    <w:rsid w:val="001836BA"/>
    <w:rsid w:val="00183910"/>
    <w:rsid w:val="0018397F"/>
    <w:rsid w:val="001839D8"/>
    <w:rsid w:val="00183A97"/>
    <w:rsid w:val="00183BF7"/>
    <w:rsid w:val="0018406F"/>
    <w:rsid w:val="001841C3"/>
    <w:rsid w:val="00185481"/>
    <w:rsid w:val="0018555A"/>
    <w:rsid w:val="00185613"/>
    <w:rsid w:val="0018575E"/>
    <w:rsid w:val="001857E6"/>
    <w:rsid w:val="0018599A"/>
    <w:rsid w:val="001859D2"/>
    <w:rsid w:val="00185BBA"/>
    <w:rsid w:val="00185C1F"/>
    <w:rsid w:val="00185ECF"/>
    <w:rsid w:val="0018601B"/>
    <w:rsid w:val="001860AF"/>
    <w:rsid w:val="001868D5"/>
    <w:rsid w:val="00186A3C"/>
    <w:rsid w:val="00186A82"/>
    <w:rsid w:val="00186C31"/>
    <w:rsid w:val="00186E58"/>
    <w:rsid w:val="00187114"/>
    <w:rsid w:val="00187802"/>
    <w:rsid w:val="00187978"/>
    <w:rsid w:val="00187C02"/>
    <w:rsid w:val="0019042D"/>
    <w:rsid w:val="001906BB"/>
    <w:rsid w:val="00190801"/>
    <w:rsid w:val="00190963"/>
    <w:rsid w:val="0019097D"/>
    <w:rsid w:val="00190C92"/>
    <w:rsid w:val="00190E40"/>
    <w:rsid w:val="00191152"/>
    <w:rsid w:val="0019119C"/>
    <w:rsid w:val="001912EC"/>
    <w:rsid w:val="0019185E"/>
    <w:rsid w:val="00191903"/>
    <w:rsid w:val="0019192E"/>
    <w:rsid w:val="00191B5B"/>
    <w:rsid w:val="00191DD0"/>
    <w:rsid w:val="0019209D"/>
    <w:rsid w:val="0019210E"/>
    <w:rsid w:val="00192273"/>
    <w:rsid w:val="0019246A"/>
    <w:rsid w:val="00192565"/>
    <w:rsid w:val="0019359B"/>
    <w:rsid w:val="001937AF"/>
    <w:rsid w:val="0019384B"/>
    <w:rsid w:val="0019392B"/>
    <w:rsid w:val="00193AAD"/>
    <w:rsid w:val="0019429D"/>
    <w:rsid w:val="00194753"/>
    <w:rsid w:val="00194800"/>
    <w:rsid w:val="00194ED7"/>
    <w:rsid w:val="001951CB"/>
    <w:rsid w:val="001952E3"/>
    <w:rsid w:val="001954D6"/>
    <w:rsid w:val="0019578B"/>
    <w:rsid w:val="001957A5"/>
    <w:rsid w:val="00195AF9"/>
    <w:rsid w:val="00195BE1"/>
    <w:rsid w:val="001960F0"/>
    <w:rsid w:val="001960FC"/>
    <w:rsid w:val="0019665D"/>
    <w:rsid w:val="0019699F"/>
    <w:rsid w:val="00196CFC"/>
    <w:rsid w:val="00196D07"/>
    <w:rsid w:val="0019713D"/>
    <w:rsid w:val="00197452"/>
    <w:rsid w:val="0019747D"/>
    <w:rsid w:val="00197569"/>
    <w:rsid w:val="0019777B"/>
    <w:rsid w:val="0019782C"/>
    <w:rsid w:val="00197A0C"/>
    <w:rsid w:val="00197A4B"/>
    <w:rsid w:val="00197B7B"/>
    <w:rsid w:val="00197C4F"/>
    <w:rsid w:val="00197E4B"/>
    <w:rsid w:val="001A01E6"/>
    <w:rsid w:val="001A093B"/>
    <w:rsid w:val="001A0A77"/>
    <w:rsid w:val="001A0AB1"/>
    <w:rsid w:val="001A0CB5"/>
    <w:rsid w:val="001A0D0F"/>
    <w:rsid w:val="001A102D"/>
    <w:rsid w:val="001A16D0"/>
    <w:rsid w:val="001A1854"/>
    <w:rsid w:val="001A1859"/>
    <w:rsid w:val="001A1873"/>
    <w:rsid w:val="001A1C60"/>
    <w:rsid w:val="001A2827"/>
    <w:rsid w:val="001A2901"/>
    <w:rsid w:val="001A2B7D"/>
    <w:rsid w:val="001A30B9"/>
    <w:rsid w:val="001A3682"/>
    <w:rsid w:val="001A3705"/>
    <w:rsid w:val="001A370A"/>
    <w:rsid w:val="001A4284"/>
    <w:rsid w:val="001A4295"/>
    <w:rsid w:val="001A43AF"/>
    <w:rsid w:val="001A4503"/>
    <w:rsid w:val="001A45AC"/>
    <w:rsid w:val="001A4844"/>
    <w:rsid w:val="001A49D4"/>
    <w:rsid w:val="001A4AF2"/>
    <w:rsid w:val="001A4CA0"/>
    <w:rsid w:val="001A552E"/>
    <w:rsid w:val="001A5697"/>
    <w:rsid w:val="001A592F"/>
    <w:rsid w:val="001A5C11"/>
    <w:rsid w:val="001A5ED0"/>
    <w:rsid w:val="001A6268"/>
    <w:rsid w:val="001A6672"/>
    <w:rsid w:val="001A6969"/>
    <w:rsid w:val="001A6A11"/>
    <w:rsid w:val="001A6BB2"/>
    <w:rsid w:val="001A71DB"/>
    <w:rsid w:val="001A7A3B"/>
    <w:rsid w:val="001A7ECF"/>
    <w:rsid w:val="001B005D"/>
    <w:rsid w:val="001B0288"/>
    <w:rsid w:val="001B082B"/>
    <w:rsid w:val="001B0B0F"/>
    <w:rsid w:val="001B0B21"/>
    <w:rsid w:val="001B0CD6"/>
    <w:rsid w:val="001B1035"/>
    <w:rsid w:val="001B10E1"/>
    <w:rsid w:val="001B1D5F"/>
    <w:rsid w:val="001B24F9"/>
    <w:rsid w:val="001B3114"/>
    <w:rsid w:val="001B384F"/>
    <w:rsid w:val="001B397A"/>
    <w:rsid w:val="001B39E2"/>
    <w:rsid w:val="001B3A69"/>
    <w:rsid w:val="001B3AD1"/>
    <w:rsid w:val="001B3E3C"/>
    <w:rsid w:val="001B4066"/>
    <w:rsid w:val="001B410F"/>
    <w:rsid w:val="001B4418"/>
    <w:rsid w:val="001B467D"/>
    <w:rsid w:val="001B4758"/>
    <w:rsid w:val="001B489F"/>
    <w:rsid w:val="001B49E7"/>
    <w:rsid w:val="001B4E02"/>
    <w:rsid w:val="001B4E94"/>
    <w:rsid w:val="001B531B"/>
    <w:rsid w:val="001B53AF"/>
    <w:rsid w:val="001B56AD"/>
    <w:rsid w:val="001B57B8"/>
    <w:rsid w:val="001B5942"/>
    <w:rsid w:val="001B5AA3"/>
    <w:rsid w:val="001B5ADD"/>
    <w:rsid w:val="001B5D71"/>
    <w:rsid w:val="001B7352"/>
    <w:rsid w:val="001B76F9"/>
    <w:rsid w:val="001B7C1A"/>
    <w:rsid w:val="001B7DF7"/>
    <w:rsid w:val="001B7F9B"/>
    <w:rsid w:val="001C03A4"/>
    <w:rsid w:val="001C04F7"/>
    <w:rsid w:val="001C0750"/>
    <w:rsid w:val="001C0A3D"/>
    <w:rsid w:val="001C0AE9"/>
    <w:rsid w:val="001C0B47"/>
    <w:rsid w:val="001C0E78"/>
    <w:rsid w:val="001C0E96"/>
    <w:rsid w:val="001C1039"/>
    <w:rsid w:val="001C136C"/>
    <w:rsid w:val="001C150C"/>
    <w:rsid w:val="001C162A"/>
    <w:rsid w:val="001C1D98"/>
    <w:rsid w:val="001C1F9A"/>
    <w:rsid w:val="001C20A2"/>
    <w:rsid w:val="001C2273"/>
    <w:rsid w:val="001C243E"/>
    <w:rsid w:val="001C271C"/>
    <w:rsid w:val="001C27C5"/>
    <w:rsid w:val="001C35DC"/>
    <w:rsid w:val="001C363F"/>
    <w:rsid w:val="001C3879"/>
    <w:rsid w:val="001C3908"/>
    <w:rsid w:val="001C4119"/>
    <w:rsid w:val="001C4160"/>
    <w:rsid w:val="001C447B"/>
    <w:rsid w:val="001C4572"/>
    <w:rsid w:val="001C4601"/>
    <w:rsid w:val="001C4B5B"/>
    <w:rsid w:val="001C4DA9"/>
    <w:rsid w:val="001C4DD8"/>
    <w:rsid w:val="001C4FFC"/>
    <w:rsid w:val="001C51BE"/>
    <w:rsid w:val="001C53C0"/>
    <w:rsid w:val="001C5AE5"/>
    <w:rsid w:val="001C5B12"/>
    <w:rsid w:val="001C5D83"/>
    <w:rsid w:val="001C65C2"/>
    <w:rsid w:val="001C677B"/>
    <w:rsid w:val="001C689F"/>
    <w:rsid w:val="001C73F0"/>
    <w:rsid w:val="001C7440"/>
    <w:rsid w:val="001C75CC"/>
    <w:rsid w:val="001C7B4D"/>
    <w:rsid w:val="001C7CDF"/>
    <w:rsid w:val="001C7D85"/>
    <w:rsid w:val="001C7D94"/>
    <w:rsid w:val="001C7DA3"/>
    <w:rsid w:val="001D02EF"/>
    <w:rsid w:val="001D052B"/>
    <w:rsid w:val="001D0749"/>
    <w:rsid w:val="001D0C41"/>
    <w:rsid w:val="001D0E59"/>
    <w:rsid w:val="001D12A1"/>
    <w:rsid w:val="001D15B8"/>
    <w:rsid w:val="001D1B53"/>
    <w:rsid w:val="001D1D4A"/>
    <w:rsid w:val="001D1E32"/>
    <w:rsid w:val="001D1EDA"/>
    <w:rsid w:val="001D272D"/>
    <w:rsid w:val="001D2BDF"/>
    <w:rsid w:val="001D2BF2"/>
    <w:rsid w:val="001D2EAA"/>
    <w:rsid w:val="001D31A4"/>
    <w:rsid w:val="001D36C9"/>
    <w:rsid w:val="001D3982"/>
    <w:rsid w:val="001D4016"/>
    <w:rsid w:val="001D4185"/>
    <w:rsid w:val="001D420E"/>
    <w:rsid w:val="001D4288"/>
    <w:rsid w:val="001D434B"/>
    <w:rsid w:val="001D4CA7"/>
    <w:rsid w:val="001D4D77"/>
    <w:rsid w:val="001D4DBF"/>
    <w:rsid w:val="001D4F19"/>
    <w:rsid w:val="001D53A9"/>
    <w:rsid w:val="001D57FD"/>
    <w:rsid w:val="001D597F"/>
    <w:rsid w:val="001D5CD5"/>
    <w:rsid w:val="001D5EAC"/>
    <w:rsid w:val="001D5FDB"/>
    <w:rsid w:val="001D6054"/>
    <w:rsid w:val="001D62EA"/>
    <w:rsid w:val="001D637F"/>
    <w:rsid w:val="001D6387"/>
    <w:rsid w:val="001D6C91"/>
    <w:rsid w:val="001D6CAC"/>
    <w:rsid w:val="001D70AB"/>
    <w:rsid w:val="001D7169"/>
    <w:rsid w:val="001D725D"/>
    <w:rsid w:val="001D73A8"/>
    <w:rsid w:val="001D7741"/>
    <w:rsid w:val="001D7F4E"/>
    <w:rsid w:val="001E0021"/>
    <w:rsid w:val="001E052B"/>
    <w:rsid w:val="001E0708"/>
    <w:rsid w:val="001E0C19"/>
    <w:rsid w:val="001E0CC0"/>
    <w:rsid w:val="001E0D8D"/>
    <w:rsid w:val="001E0E41"/>
    <w:rsid w:val="001E0F2E"/>
    <w:rsid w:val="001E1156"/>
    <w:rsid w:val="001E17C5"/>
    <w:rsid w:val="001E19C5"/>
    <w:rsid w:val="001E19F6"/>
    <w:rsid w:val="001E1A41"/>
    <w:rsid w:val="001E22C9"/>
    <w:rsid w:val="001E317B"/>
    <w:rsid w:val="001E342C"/>
    <w:rsid w:val="001E34DE"/>
    <w:rsid w:val="001E383F"/>
    <w:rsid w:val="001E3D40"/>
    <w:rsid w:val="001E3D53"/>
    <w:rsid w:val="001E4495"/>
    <w:rsid w:val="001E48B2"/>
    <w:rsid w:val="001E4A13"/>
    <w:rsid w:val="001E4C48"/>
    <w:rsid w:val="001E4E89"/>
    <w:rsid w:val="001E4FE6"/>
    <w:rsid w:val="001E55E2"/>
    <w:rsid w:val="001E56B0"/>
    <w:rsid w:val="001E5731"/>
    <w:rsid w:val="001E5BCE"/>
    <w:rsid w:val="001E5E51"/>
    <w:rsid w:val="001E624D"/>
    <w:rsid w:val="001E6342"/>
    <w:rsid w:val="001E6574"/>
    <w:rsid w:val="001E6636"/>
    <w:rsid w:val="001E683C"/>
    <w:rsid w:val="001E69DA"/>
    <w:rsid w:val="001E702B"/>
    <w:rsid w:val="001E74DB"/>
    <w:rsid w:val="001E765A"/>
    <w:rsid w:val="001E7E5B"/>
    <w:rsid w:val="001F01AD"/>
    <w:rsid w:val="001F01F8"/>
    <w:rsid w:val="001F0AD0"/>
    <w:rsid w:val="001F0B24"/>
    <w:rsid w:val="001F0D30"/>
    <w:rsid w:val="001F112A"/>
    <w:rsid w:val="001F1498"/>
    <w:rsid w:val="001F2114"/>
    <w:rsid w:val="001F26F3"/>
    <w:rsid w:val="001F2954"/>
    <w:rsid w:val="001F2B8A"/>
    <w:rsid w:val="001F2FA0"/>
    <w:rsid w:val="001F30F1"/>
    <w:rsid w:val="001F31E4"/>
    <w:rsid w:val="001F323D"/>
    <w:rsid w:val="001F3298"/>
    <w:rsid w:val="001F3538"/>
    <w:rsid w:val="001F3577"/>
    <w:rsid w:val="001F35C7"/>
    <w:rsid w:val="001F36BF"/>
    <w:rsid w:val="001F3859"/>
    <w:rsid w:val="001F3B67"/>
    <w:rsid w:val="001F3CD0"/>
    <w:rsid w:val="001F40B5"/>
    <w:rsid w:val="001F4416"/>
    <w:rsid w:val="001F4613"/>
    <w:rsid w:val="001F4773"/>
    <w:rsid w:val="001F4848"/>
    <w:rsid w:val="001F4A76"/>
    <w:rsid w:val="001F4AE2"/>
    <w:rsid w:val="001F4F3E"/>
    <w:rsid w:val="001F51CB"/>
    <w:rsid w:val="001F576C"/>
    <w:rsid w:val="001F5C25"/>
    <w:rsid w:val="001F5C89"/>
    <w:rsid w:val="001F60B1"/>
    <w:rsid w:val="001F6A55"/>
    <w:rsid w:val="001F6B3C"/>
    <w:rsid w:val="001F718C"/>
    <w:rsid w:val="001F74B8"/>
    <w:rsid w:val="001F76ED"/>
    <w:rsid w:val="001F79A5"/>
    <w:rsid w:val="001F7C97"/>
    <w:rsid w:val="001F7EBD"/>
    <w:rsid w:val="001F7EF4"/>
    <w:rsid w:val="0020032A"/>
    <w:rsid w:val="0020051F"/>
    <w:rsid w:val="002007E7"/>
    <w:rsid w:val="00200917"/>
    <w:rsid w:val="00200DD4"/>
    <w:rsid w:val="00201013"/>
    <w:rsid w:val="0020130D"/>
    <w:rsid w:val="0020158A"/>
    <w:rsid w:val="00201A2C"/>
    <w:rsid w:val="00201FFF"/>
    <w:rsid w:val="00202309"/>
    <w:rsid w:val="002026E4"/>
    <w:rsid w:val="002029C3"/>
    <w:rsid w:val="00202B00"/>
    <w:rsid w:val="00202D8B"/>
    <w:rsid w:val="00202F05"/>
    <w:rsid w:val="00203219"/>
    <w:rsid w:val="0020335E"/>
    <w:rsid w:val="00203A22"/>
    <w:rsid w:val="002041B7"/>
    <w:rsid w:val="0020431C"/>
    <w:rsid w:val="00204405"/>
    <w:rsid w:val="0020450A"/>
    <w:rsid w:val="00204B7B"/>
    <w:rsid w:val="002057E8"/>
    <w:rsid w:val="00205C74"/>
    <w:rsid w:val="00205FA1"/>
    <w:rsid w:val="0020626F"/>
    <w:rsid w:val="0020639F"/>
    <w:rsid w:val="002065B3"/>
    <w:rsid w:val="00206670"/>
    <w:rsid w:val="00207109"/>
    <w:rsid w:val="00207218"/>
    <w:rsid w:val="002079DD"/>
    <w:rsid w:val="00207A4A"/>
    <w:rsid w:val="00207B48"/>
    <w:rsid w:val="00207CC9"/>
    <w:rsid w:val="00210A2A"/>
    <w:rsid w:val="00210D7A"/>
    <w:rsid w:val="00211036"/>
    <w:rsid w:val="0021118D"/>
    <w:rsid w:val="0021183D"/>
    <w:rsid w:val="0021195F"/>
    <w:rsid w:val="00211BD6"/>
    <w:rsid w:val="00211D7F"/>
    <w:rsid w:val="00211E6B"/>
    <w:rsid w:val="0021221A"/>
    <w:rsid w:val="00212532"/>
    <w:rsid w:val="00212834"/>
    <w:rsid w:val="00212A1A"/>
    <w:rsid w:val="00212AEF"/>
    <w:rsid w:val="00212DA8"/>
    <w:rsid w:val="002133B9"/>
    <w:rsid w:val="0021344D"/>
    <w:rsid w:val="00213690"/>
    <w:rsid w:val="002137BF"/>
    <w:rsid w:val="00213857"/>
    <w:rsid w:val="00213A5A"/>
    <w:rsid w:val="00213CE4"/>
    <w:rsid w:val="002140D5"/>
    <w:rsid w:val="00214141"/>
    <w:rsid w:val="0021438D"/>
    <w:rsid w:val="00214480"/>
    <w:rsid w:val="002145DA"/>
    <w:rsid w:val="00214798"/>
    <w:rsid w:val="002149C0"/>
    <w:rsid w:val="00214AC4"/>
    <w:rsid w:val="00215069"/>
    <w:rsid w:val="002150B9"/>
    <w:rsid w:val="00215714"/>
    <w:rsid w:val="00215739"/>
    <w:rsid w:val="00215893"/>
    <w:rsid w:val="002158CD"/>
    <w:rsid w:val="00215A37"/>
    <w:rsid w:val="00215C11"/>
    <w:rsid w:val="00215CD5"/>
    <w:rsid w:val="00215D87"/>
    <w:rsid w:val="0021604F"/>
    <w:rsid w:val="002161FC"/>
    <w:rsid w:val="002162B9"/>
    <w:rsid w:val="00216303"/>
    <w:rsid w:val="00216531"/>
    <w:rsid w:val="00216C8D"/>
    <w:rsid w:val="0021703F"/>
    <w:rsid w:val="0021727E"/>
    <w:rsid w:val="00217579"/>
    <w:rsid w:val="0022014D"/>
    <w:rsid w:val="0022046F"/>
    <w:rsid w:val="0022049B"/>
    <w:rsid w:val="002206F4"/>
    <w:rsid w:val="00220C56"/>
    <w:rsid w:val="00220F36"/>
    <w:rsid w:val="00220F8C"/>
    <w:rsid w:val="00220FA8"/>
    <w:rsid w:val="00221461"/>
    <w:rsid w:val="00221578"/>
    <w:rsid w:val="002218B8"/>
    <w:rsid w:val="002219A1"/>
    <w:rsid w:val="00221EF1"/>
    <w:rsid w:val="0022203C"/>
    <w:rsid w:val="00222184"/>
    <w:rsid w:val="00222724"/>
    <w:rsid w:val="002227D6"/>
    <w:rsid w:val="00222C07"/>
    <w:rsid w:val="00222C09"/>
    <w:rsid w:val="00222D83"/>
    <w:rsid w:val="00223237"/>
    <w:rsid w:val="0022395D"/>
    <w:rsid w:val="00223BB6"/>
    <w:rsid w:val="00223EE2"/>
    <w:rsid w:val="00223F1B"/>
    <w:rsid w:val="00223F1D"/>
    <w:rsid w:val="00224149"/>
    <w:rsid w:val="002242D3"/>
    <w:rsid w:val="0022435B"/>
    <w:rsid w:val="002243B8"/>
    <w:rsid w:val="002243DB"/>
    <w:rsid w:val="00224B05"/>
    <w:rsid w:val="00224D5E"/>
    <w:rsid w:val="00224EBD"/>
    <w:rsid w:val="002251DB"/>
    <w:rsid w:val="00225560"/>
    <w:rsid w:val="002255E4"/>
    <w:rsid w:val="002256DE"/>
    <w:rsid w:val="00225816"/>
    <w:rsid w:val="00225ABC"/>
    <w:rsid w:val="00225B94"/>
    <w:rsid w:val="00225DFC"/>
    <w:rsid w:val="00225EEB"/>
    <w:rsid w:val="00225F96"/>
    <w:rsid w:val="002260CF"/>
    <w:rsid w:val="0022647D"/>
    <w:rsid w:val="00226645"/>
    <w:rsid w:val="00226847"/>
    <w:rsid w:val="00226A68"/>
    <w:rsid w:val="00226D0F"/>
    <w:rsid w:val="00227609"/>
    <w:rsid w:val="00227764"/>
    <w:rsid w:val="00227879"/>
    <w:rsid w:val="002279A7"/>
    <w:rsid w:val="00227D0A"/>
    <w:rsid w:val="00230045"/>
    <w:rsid w:val="002304F1"/>
    <w:rsid w:val="00230B45"/>
    <w:rsid w:val="00230B4A"/>
    <w:rsid w:val="00230B79"/>
    <w:rsid w:val="0023102A"/>
    <w:rsid w:val="002311DB"/>
    <w:rsid w:val="0023164B"/>
    <w:rsid w:val="0023173F"/>
    <w:rsid w:val="002318B6"/>
    <w:rsid w:val="0023193E"/>
    <w:rsid w:val="0023251E"/>
    <w:rsid w:val="0023257A"/>
    <w:rsid w:val="002327D6"/>
    <w:rsid w:val="002335A5"/>
    <w:rsid w:val="0023378B"/>
    <w:rsid w:val="00233891"/>
    <w:rsid w:val="0023389F"/>
    <w:rsid w:val="002338E9"/>
    <w:rsid w:val="00233907"/>
    <w:rsid w:val="00233A0E"/>
    <w:rsid w:val="0023471C"/>
    <w:rsid w:val="00234CB1"/>
    <w:rsid w:val="00234D08"/>
    <w:rsid w:val="002350C3"/>
    <w:rsid w:val="00235122"/>
    <w:rsid w:val="00235155"/>
    <w:rsid w:val="00235355"/>
    <w:rsid w:val="00235429"/>
    <w:rsid w:val="002354F4"/>
    <w:rsid w:val="00235B08"/>
    <w:rsid w:val="002364DE"/>
    <w:rsid w:val="0023666C"/>
    <w:rsid w:val="00236898"/>
    <w:rsid w:val="00236A27"/>
    <w:rsid w:val="00236AD6"/>
    <w:rsid w:val="00236BB7"/>
    <w:rsid w:val="00240395"/>
    <w:rsid w:val="00240631"/>
    <w:rsid w:val="002407B8"/>
    <w:rsid w:val="00241091"/>
    <w:rsid w:val="002413E9"/>
    <w:rsid w:val="002417AA"/>
    <w:rsid w:val="00241865"/>
    <w:rsid w:val="002418CF"/>
    <w:rsid w:val="00241AFC"/>
    <w:rsid w:val="00241E4F"/>
    <w:rsid w:val="002425BC"/>
    <w:rsid w:val="00242C97"/>
    <w:rsid w:val="00242E73"/>
    <w:rsid w:val="0024344A"/>
    <w:rsid w:val="00243546"/>
    <w:rsid w:val="0024382A"/>
    <w:rsid w:val="002439F9"/>
    <w:rsid w:val="00243E67"/>
    <w:rsid w:val="002445A8"/>
    <w:rsid w:val="0024469B"/>
    <w:rsid w:val="00244C30"/>
    <w:rsid w:val="00244DCE"/>
    <w:rsid w:val="00244F9B"/>
    <w:rsid w:val="00244FE9"/>
    <w:rsid w:val="0024520E"/>
    <w:rsid w:val="00245A7D"/>
    <w:rsid w:val="00245D08"/>
    <w:rsid w:val="00245DDE"/>
    <w:rsid w:val="00245E3D"/>
    <w:rsid w:val="0024619C"/>
    <w:rsid w:val="002463B3"/>
    <w:rsid w:val="0024647E"/>
    <w:rsid w:val="002467F7"/>
    <w:rsid w:val="0024681E"/>
    <w:rsid w:val="00246862"/>
    <w:rsid w:val="0024687C"/>
    <w:rsid w:val="00246976"/>
    <w:rsid w:val="00246D23"/>
    <w:rsid w:val="00246E00"/>
    <w:rsid w:val="0024702C"/>
    <w:rsid w:val="00247242"/>
    <w:rsid w:val="002472F8"/>
    <w:rsid w:val="00247BFE"/>
    <w:rsid w:val="00247C70"/>
    <w:rsid w:val="00247F05"/>
    <w:rsid w:val="00247F68"/>
    <w:rsid w:val="00250602"/>
    <w:rsid w:val="00250A3D"/>
    <w:rsid w:val="00250B08"/>
    <w:rsid w:val="00250B8A"/>
    <w:rsid w:val="00250D15"/>
    <w:rsid w:val="00251582"/>
    <w:rsid w:val="00251667"/>
    <w:rsid w:val="002518C6"/>
    <w:rsid w:val="00251AAB"/>
    <w:rsid w:val="00251C52"/>
    <w:rsid w:val="00251C87"/>
    <w:rsid w:val="00251D01"/>
    <w:rsid w:val="00251E7C"/>
    <w:rsid w:val="00251F93"/>
    <w:rsid w:val="0025208D"/>
    <w:rsid w:val="002521EA"/>
    <w:rsid w:val="002521F3"/>
    <w:rsid w:val="00252261"/>
    <w:rsid w:val="00252673"/>
    <w:rsid w:val="002527BC"/>
    <w:rsid w:val="00252994"/>
    <w:rsid w:val="00252AEF"/>
    <w:rsid w:val="00252DB7"/>
    <w:rsid w:val="00252EE6"/>
    <w:rsid w:val="0025300A"/>
    <w:rsid w:val="00253451"/>
    <w:rsid w:val="00253652"/>
    <w:rsid w:val="00253AB8"/>
    <w:rsid w:val="00253C5D"/>
    <w:rsid w:val="0025405F"/>
    <w:rsid w:val="00254256"/>
    <w:rsid w:val="00254271"/>
    <w:rsid w:val="002543B7"/>
    <w:rsid w:val="00254512"/>
    <w:rsid w:val="002547BF"/>
    <w:rsid w:val="00254BC9"/>
    <w:rsid w:val="00254D8D"/>
    <w:rsid w:val="0025532F"/>
    <w:rsid w:val="00255366"/>
    <w:rsid w:val="0025550D"/>
    <w:rsid w:val="002556E6"/>
    <w:rsid w:val="002557A7"/>
    <w:rsid w:val="002557CA"/>
    <w:rsid w:val="002559AF"/>
    <w:rsid w:val="00255CD1"/>
    <w:rsid w:val="00255DB8"/>
    <w:rsid w:val="002561D0"/>
    <w:rsid w:val="002561D4"/>
    <w:rsid w:val="0025657B"/>
    <w:rsid w:val="0025669A"/>
    <w:rsid w:val="002566F0"/>
    <w:rsid w:val="00257166"/>
    <w:rsid w:val="002572AF"/>
    <w:rsid w:val="002572DB"/>
    <w:rsid w:val="002572DC"/>
    <w:rsid w:val="002578A6"/>
    <w:rsid w:val="00257A47"/>
    <w:rsid w:val="00257ADA"/>
    <w:rsid w:val="00257B76"/>
    <w:rsid w:val="00260189"/>
    <w:rsid w:val="00260255"/>
    <w:rsid w:val="002603D5"/>
    <w:rsid w:val="00260A6A"/>
    <w:rsid w:val="00260E97"/>
    <w:rsid w:val="00260ECB"/>
    <w:rsid w:val="002611CF"/>
    <w:rsid w:val="002615A7"/>
    <w:rsid w:val="002618BB"/>
    <w:rsid w:val="00261DCA"/>
    <w:rsid w:val="002622D2"/>
    <w:rsid w:val="002625A0"/>
    <w:rsid w:val="00262B57"/>
    <w:rsid w:val="00262D60"/>
    <w:rsid w:val="00262EE1"/>
    <w:rsid w:val="0026360B"/>
    <w:rsid w:val="002636D5"/>
    <w:rsid w:val="00263B66"/>
    <w:rsid w:val="00263C56"/>
    <w:rsid w:val="00263EF5"/>
    <w:rsid w:val="00263FEF"/>
    <w:rsid w:val="00264083"/>
    <w:rsid w:val="002640E2"/>
    <w:rsid w:val="0026412D"/>
    <w:rsid w:val="00264BF8"/>
    <w:rsid w:val="002650C2"/>
    <w:rsid w:val="00265118"/>
    <w:rsid w:val="00265361"/>
    <w:rsid w:val="00265B58"/>
    <w:rsid w:val="00265E54"/>
    <w:rsid w:val="002660F6"/>
    <w:rsid w:val="0026618A"/>
    <w:rsid w:val="0026665F"/>
    <w:rsid w:val="00266956"/>
    <w:rsid w:val="00266BE1"/>
    <w:rsid w:val="00267253"/>
    <w:rsid w:val="00267A7F"/>
    <w:rsid w:val="00267F4E"/>
    <w:rsid w:val="00270028"/>
    <w:rsid w:val="002701DE"/>
    <w:rsid w:val="0027086B"/>
    <w:rsid w:val="002709AD"/>
    <w:rsid w:val="00270D2F"/>
    <w:rsid w:val="00270DAC"/>
    <w:rsid w:val="00270E35"/>
    <w:rsid w:val="002710B5"/>
    <w:rsid w:val="002711CE"/>
    <w:rsid w:val="00271502"/>
    <w:rsid w:val="00271683"/>
    <w:rsid w:val="0027174B"/>
    <w:rsid w:val="0027175F"/>
    <w:rsid w:val="0027194D"/>
    <w:rsid w:val="00271DF1"/>
    <w:rsid w:val="00271E7F"/>
    <w:rsid w:val="0027244A"/>
    <w:rsid w:val="0027246C"/>
    <w:rsid w:val="00272AF2"/>
    <w:rsid w:val="00272D21"/>
    <w:rsid w:val="0027309A"/>
    <w:rsid w:val="0027339A"/>
    <w:rsid w:val="00273508"/>
    <w:rsid w:val="00273515"/>
    <w:rsid w:val="002735EA"/>
    <w:rsid w:val="002735ED"/>
    <w:rsid w:val="002738E7"/>
    <w:rsid w:val="00273AB1"/>
    <w:rsid w:val="00273FE4"/>
    <w:rsid w:val="002749E3"/>
    <w:rsid w:val="00274AC2"/>
    <w:rsid w:val="00274D0B"/>
    <w:rsid w:val="00274DE9"/>
    <w:rsid w:val="00275246"/>
    <w:rsid w:val="002754AC"/>
    <w:rsid w:val="00275605"/>
    <w:rsid w:val="002758F0"/>
    <w:rsid w:val="00275950"/>
    <w:rsid w:val="00275E8D"/>
    <w:rsid w:val="0027625E"/>
    <w:rsid w:val="00276328"/>
    <w:rsid w:val="002764CC"/>
    <w:rsid w:val="002764DF"/>
    <w:rsid w:val="00276505"/>
    <w:rsid w:val="0027655C"/>
    <w:rsid w:val="0027659B"/>
    <w:rsid w:val="00276607"/>
    <w:rsid w:val="002767A3"/>
    <w:rsid w:val="00276AFA"/>
    <w:rsid w:val="002773B1"/>
    <w:rsid w:val="0027760B"/>
    <w:rsid w:val="002803D8"/>
    <w:rsid w:val="00280484"/>
    <w:rsid w:val="0028062E"/>
    <w:rsid w:val="002808BF"/>
    <w:rsid w:val="002811AA"/>
    <w:rsid w:val="00281485"/>
    <w:rsid w:val="00281510"/>
    <w:rsid w:val="00281A7C"/>
    <w:rsid w:val="00281C4C"/>
    <w:rsid w:val="00281EA3"/>
    <w:rsid w:val="00281EF6"/>
    <w:rsid w:val="00282168"/>
    <w:rsid w:val="00282234"/>
    <w:rsid w:val="00282688"/>
    <w:rsid w:val="00282811"/>
    <w:rsid w:val="002828AF"/>
    <w:rsid w:val="002831F6"/>
    <w:rsid w:val="002833AC"/>
    <w:rsid w:val="00283C97"/>
    <w:rsid w:val="00283CD7"/>
    <w:rsid w:val="00283E95"/>
    <w:rsid w:val="00283EBE"/>
    <w:rsid w:val="00283F61"/>
    <w:rsid w:val="00283F87"/>
    <w:rsid w:val="0028432F"/>
    <w:rsid w:val="002843C0"/>
    <w:rsid w:val="002845A7"/>
    <w:rsid w:val="00284AFA"/>
    <w:rsid w:val="00284BA6"/>
    <w:rsid w:val="00284F68"/>
    <w:rsid w:val="0028566E"/>
    <w:rsid w:val="00285B7D"/>
    <w:rsid w:val="00285BF7"/>
    <w:rsid w:val="00285DCD"/>
    <w:rsid w:val="00285E48"/>
    <w:rsid w:val="0028634E"/>
    <w:rsid w:val="00286BB0"/>
    <w:rsid w:val="0028715D"/>
    <w:rsid w:val="002873DA"/>
    <w:rsid w:val="0028781C"/>
    <w:rsid w:val="00287B14"/>
    <w:rsid w:val="00290144"/>
    <w:rsid w:val="0029018A"/>
    <w:rsid w:val="00290733"/>
    <w:rsid w:val="002909C0"/>
    <w:rsid w:val="00290A7B"/>
    <w:rsid w:val="00290E38"/>
    <w:rsid w:val="00291163"/>
    <w:rsid w:val="0029135C"/>
    <w:rsid w:val="002918B5"/>
    <w:rsid w:val="00291913"/>
    <w:rsid w:val="00291945"/>
    <w:rsid w:val="00291980"/>
    <w:rsid w:val="00291CAF"/>
    <w:rsid w:val="00292203"/>
    <w:rsid w:val="002926AE"/>
    <w:rsid w:val="00292969"/>
    <w:rsid w:val="00292B0B"/>
    <w:rsid w:val="002936B6"/>
    <w:rsid w:val="00293847"/>
    <w:rsid w:val="0029417C"/>
    <w:rsid w:val="002943A9"/>
    <w:rsid w:val="002944AD"/>
    <w:rsid w:val="00294656"/>
    <w:rsid w:val="00294729"/>
    <w:rsid w:val="00294E2F"/>
    <w:rsid w:val="0029566B"/>
    <w:rsid w:val="0029582F"/>
    <w:rsid w:val="00295900"/>
    <w:rsid w:val="00295B38"/>
    <w:rsid w:val="00295C03"/>
    <w:rsid w:val="00295D62"/>
    <w:rsid w:val="0029609B"/>
    <w:rsid w:val="00296383"/>
    <w:rsid w:val="00296560"/>
    <w:rsid w:val="00296728"/>
    <w:rsid w:val="00296C45"/>
    <w:rsid w:val="00296F36"/>
    <w:rsid w:val="00297035"/>
    <w:rsid w:val="00297089"/>
    <w:rsid w:val="0029739A"/>
    <w:rsid w:val="002973A4"/>
    <w:rsid w:val="00297409"/>
    <w:rsid w:val="00297509"/>
    <w:rsid w:val="00297620"/>
    <w:rsid w:val="002976B7"/>
    <w:rsid w:val="00297B4A"/>
    <w:rsid w:val="00297CD4"/>
    <w:rsid w:val="002A02A8"/>
    <w:rsid w:val="002A063A"/>
    <w:rsid w:val="002A068E"/>
    <w:rsid w:val="002A06FB"/>
    <w:rsid w:val="002A0752"/>
    <w:rsid w:val="002A0877"/>
    <w:rsid w:val="002A0E13"/>
    <w:rsid w:val="002A107B"/>
    <w:rsid w:val="002A1384"/>
    <w:rsid w:val="002A14B4"/>
    <w:rsid w:val="002A1596"/>
    <w:rsid w:val="002A15EC"/>
    <w:rsid w:val="002A168A"/>
    <w:rsid w:val="002A1806"/>
    <w:rsid w:val="002A1E45"/>
    <w:rsid w:val="002A1F35"/>
    <w:rsid w:val="002A2447"/>
    <w:rsid w:val="002A252F"/>
    <w:rsid w:val="002A2BE1"/>
    <w:rsid w:val="002A2CE4"/>
    <w:rsid w:val="002A2F8E"/>
    <w:rsid w:val="002A33DB"/>
    <w:rsid w:val="002A3666"/>
    <w:rsid w:val="002A398E"/>
    <w:rsid w:val="002A3A95"/>
    <w:rsid w:val="002A3EAA"/>
    <w:rsid w:val="002A44EC"/>
    <w:rsid w:val="002A4510"/>
    <w:rsid w:val="002A4642"/>
    <w:rsid w:val="002A494D"/>
    <w:rsid w:val="002A4D2A"/>
    <w:rsid w:val="002A5064"/>
    <w:rsid w:val="002A508A"/>
    <w:rsid w:val="002A5648"/>
    <w:rsid w:val="002A59C9"/>
    <w:rsid w:val="002A5BAB"/>
    <w:rsid w:val="002A5EF9"/>
    <w:rsid w:val="002A6240"/>
    <w:rsid w:val="002A656E"/>
    <w:rsid w:val="002A666A"/>
    <w:rsid w:val="002A6DFB"/>
    <w:rsid w:val="002A7B23"/>
    <w:rsid w:val="002B024A"/>
    <w:rsid w:val="002B0371"/>
    <w:rsid w:val="002B06B7"/>
    <w:rsid w:val="002B08F5"/>
    <w:rsid w:val="002B0959"/>
    <w:rsid w:val="002B0BC7"/>
    <w:rsid w:val="002B0C3B"/>
    <w:rsid w:val="002B0C7D"/>
    <w:rsid w:val="002B0D3E"/>
    <w:rsid w:val="002B0D40"/>
    <w:rsid w:val="002B1035"/>
    <w:rsid w:val="002B10CA"/>
    <w:rsid w:val="002B16BF"/>
    <w:rsid w:val="002B1AC1"/>
    <w:rsid w:val="002B1BBE"/>
    <w:rsid w:val="002B1C6A"/>
    <w:rsid w:val="002B202F"/>
    <w:rsid w:val="002B20DF"/>
    <w:rsid w:val="002B252E"/>
    <w:rsid w:val="002B2B71"/>
    <w:rsid w:val="002B2F1E"/>
    <w:rsid w:val="002B2F87"/>
    <w:rsid w:val="002B3529"/>
    <w:rsid w:val="002B3C41"/>
    <w:rsid w:val="002B3C46"/>
    <w:rsid w:val="002B3C8A"/>
    <w:rsid w:val="002B3FFF"/>
    <w:rsid w:val="002B4120"/>
    <w:rsid w:val="002B41E2"/>
    <w:rsid w:val="002B4474"/>
    <w:rsid w:val="002B45B9"/>
    <w:rsid w:val="002B4968"/>
    <w:rsid w:val="002B4AF6"/>
    <w:rsid w:val="002B4D11"/>
    <w:rsid w:val="002B4E8F"/>
    <w:rsid w:val="002B5498"/>
    <w:rsid w:val="002B5694"/>
    <w:rsid w:val="002B6292"/>
    <w:rsid w:val="002B63D0"/>
    <w:rsid w:val="002B6658"/>
    <w:rsid w:val="002B66D2"/>
    <w:rsid w:val="002B66E9"/>
    <w:rsid w:val="002B67DF"/>
    <w:rsid w:val="002B67F2"/>
    <w:rsid w:val="002B69A9"/>
    <w:rsid w:val="002B6EC6"/>
    <w:rsid w:val="002B6EF5"/>
    <w:rsid w:val="002B7271"/>
    <w:rsid w:val="002B758F"/>
    <w:rsid w:val="002B769D"/>
    <w:rsid w:val="002B76ED"/>
    <w:rsid w:val="002B7780"/>
    <w:rsid w:val="002B79AC"/>
    <w:rsid w:val="002C0129"/>
    <w:rsid w:val="002C04A2"/>
    <w:rsid w:val="002C09D6"/>
    <w:rsid w:val="002C0DC3"/>
    <w:rsid w:val="002C0E97"/>
    <w:rsid w:val="002C0EA4"/>
    <w:rsid w:val="002C0F47"/>
    <w:rsid w:val="002C1065"/>
    <w:rsid w:val="002C122D"/>
    <w:rsid w:val="002C1534"/>
    <w:rsid w:val="002C16A1"/>
    <w:rsid w:val="002C1939"/>
    <w:rsid w:val="002C1E4D"/>
    <w:rsid w:val="002C2444"/>
    <w:rsid w:val="002C255D"/>
    <w:rsid w:val="002C26AC"/>
    <w:rsid w:val="002C2702"/>
    <w:rsid w:val="002C2763"/>
    <w:rsid w:val="002C28DC"/>
    <w:rsid w:val="002C2C70"/>
    <w:rsid w:val="002C2F16"/>
    <w:rsid w:val="002C2F76"/>
    <w:rsid w:val="002C316F"/>
    <w:rsid w:val="002C332F"/>
    <w:rsid w:val="002C36A6"/>
    <w:rsid w:val="002C3839"/>
    <w:rsid w:val="002C3849"/>
    <w:rsid w:val="002C3CD7"/>
    <w:rsid w:val="002C4108"/>
    <w:rsid w:val="002C4DD4"/>
    <w:rsid w:val="002C5102"/>
    <w:rsid w:val="002C5148"/>
    <w:rsid w:val="002C544F"/>
    <w:rsid w:val="002C596F"/>
    <w:rsid w:val="002C5BB5"/>
    <w:rsid w:val="002C60BD"/>
    <w:rsid w:val="002C64CD"/>
    <w:rsid w:val="002C6726"/>
    <w:rsid w:val="002C6A8D"/>
    <w:rsid w:val="002C6B3D"/>
    <w:rsid w:val="002C6D29"/>
    <w:rsid w:val="002C6D63"/>
    <w:rsid w:val="002C6FF6"/>
    <w:rsid w:val="002C73FB"/>
    <w:rsid w:val="002C7542"/>
    <w:rsid w:val="002C7609"/>
    <w:rsid w:val="002C7689"/>
    <w:rsid w:val="002C777C"/>
    <w:rsid w:val="002C7A85"/>
    <w:rsid w:val="002D003A"/>
    <w:rsid w:val="002D0230"/>
    <w:rsid w:val="002D0623"/>
    <w:rsid w:val="002D0D68"/>
    <w:rsid w:val="002D0E91"/>
    <w:rsid w:val="002D157E"/>
    <w:rsid w:val="002D1653"/>
    <w:rsid w:val="002D1A67"/>
    <w:rsid w:val="002D1AB0"/>
    <w:rsid w:val="002D1DE8"/>
    <w:rsid w:val="002D2FA0"/>
    <w:rsid w:val="002D337A"/>
    <w:rsid w:val="002D33A7"/>
    <w:rsid w:val="002D33A8"/>
    <w:rsid w:val="002D37F4"/>
    <w:rsid w:val="002D38DD"/>
    <w:rsid w:val="002D3BC0"/>
    <w:rsid w:val="002D404D"/>
    <w:rsid w:val="002D40DF"/>
    <w:rsid w:val="002D45EA"/>
    <w:rsid w:val="002D4995"/>
    <w:rsid w:val="002D4C34"/>
    <w:rsid w:val="002D4CFF"/>
    <w:rsid w:val="002D4D08"/>
    <w:rsid w:val="002D558B"/>
    <w:rsid w:val="002D5944"/>
    <w:rsid w:val="002D5B6C"/>
    <w:rsid w:val="002D5FA0"/>
    <w:rsid w:val="002D605D"/>
    <w:rsid w:val="002D6464"/>
    <w:rsid w:val="002D6539"/>
    <w:rsid w:val="002D6553"/>
    <w:rsid w:val="002D65AE"/>
    <w:rsid w:val="002D6BE7"/>
    <w:rsid w:val="002D6F4A"/>
    <w:rsid w:val="002D73C3"/>
    <w:rsid w:val="002D75A0"/>
    <w:rsid w:val="002D7717"/>
    <w:rsid w:val="002D7741"/>
    <w:rsid w:val="002D7750"/>
    <w:rsid w:val="002E0080"/>
    <w:rsid w:val="002E011F"/>
    <w:rsid w:val="002E0A2F"/>
    <w:rsid w:val="002E0DCF"/>
    <w:rsid w:val="002E0E24"/>
    <w:rsid w:val="002E10C1"/>
    <w:rsid w:val="002E1792"/>
    <w:rsid w:val="002E1B1E"/>
    <w:rsid w:val="002E1B66"/>
    <w:rsid w:val="002E1C48"/>
    <w:rsid w:val="002E1FE3"/>
    <w:rsid w:val="002E21C4"/>
    <w:rsid w:val="002E2236"/>
    <w:rsid w:val="002E24EC"/>
    <w:rsid w:val="002E25B8"/>
    <w:rsid w:val="002E26C6"/>
    <w:rsid w:val="002E2D94"/>
    <w:rsid w:val="002E2F01"/>
    <w:rsid w:val="002E3102"/>
    <w:rsid w:val="002E35A7"/>
    <w:rsid w:val="002E379E"/>
    <w:rsid w:val="002E3815"/>
    <w:rsid w:val="002E3D34"/>
    <w:rsid w:val="002E3D44"/>
    <w:rsid w:val="002E42E3"/>
    <w:rsid w:val="002E4834"/>
    <w:rsid w:val="002E4BAF"/>
    <w:rsid w:val="002E4C46"/>
    <w:rsid w:val="002E4E92"/>
    <w:rsid w:val="002E503E"/>
    <w:rsid w:val="002E576F"/>
    <w:rsid w:val="002E5820"/>
    <w:rsid w:val="002E5935"/>
    <w:rsid w:val="002E5C22"/>
    <w:rsid w:val="002E6385"/>
    <w:rsid w:val="002E67D8"/>
    <w:rsid w:val="002E6B38"/>
    <w:rsid w:val="002E6D27"/>
    <w:rsid w:val="002E6D8E"/>
    <w:rsid w:val="002E6F98"/>
    <w:rsid w:val="002E6FA2"/>
    <w:rsid w:val="002E707D"/>
    <w:rsid w:val="002E70CC"/>
    <w:rsid w:val="002E71CE"/>
    <w:rsid w:val="002E754C"/>
    <w:rsid w:val="002E75FC"/>
    <w:rsid w:val="002E7A57"/>
    <w:rsid w:val="002E7A72"/>
    <w:rsid w:val="002E7BC9"/>
    <w:rsid w:val="002E7C65"/>
    <w:rsid w:val="002F0052"/>
    <w:rsid w:val="002F0518"/>
    <w:rsid w:val="002F094F"/>
    <w:rsid w:val="002F0C13"/>
    <w:rsid w:val="002F0C84"/>
    <w:rsid w:val="002F1030"/>
    <w:rsid w:val="002F1204"/>
    <w:rsid w:val="002F121B"/>
    <w:rsid w:val="002F12BB"/>
    <w:rsid w:val="002F144C"/>
    <w:rsid w:val="002F14BE"/>
    <w:rsid w:val="002F177E"/>
    <w:rsid w:val="002F17CB"/>
    <w:rsid w:val="002F17D3"/>
    <w:rsid w:val="002F17D5"/>
    <w:rsid w:val="002F1836"/>
    <w:rsid w:val="002F1889"/>
    <w:rsid w:val="002F19BB"/>
    <w:rsid w:val="002F1E15"/>
    <w:rsid w:val="002F1F02"/>
    <w:rsid w:val="002F204E"/>
    <w:rsid w:val="002F23DC"/>
    <w:rsid w:val="002F2432"/>
    <w:rsid w:val="002F2F05"/>
    <w:rsid w:val="002F2F5D"/>
    <w:rsid w:val="002F3514"/>
    <w:rsid w:val="002F379E"/>
    <w:rsid w:val="002F37E4"/>
    <w:rsid w:val="002F37F3"/>
    <w:rsid w:val="002F3AB9"/>
    <w:rsid w:val="002F3C3C"/>
    <w:rsid w:val="002F40BD"/>
    <w:rsid w:val="002F4390"/>
    <w:rsid w:val="002F4692"/>
    <w:rsid w:val="002F4BBF"/>
    <w:rsid w:val="002F4E34"/>
    <w:rsid w:val="002F4F39"/>
    <w:rsid w:val="002F500E"/>
    <w:rsid w:val="002F52F4"/>
    <w:rsid w:val="002F5B42"/>
    <w:rsid w:val="002F5FE9"/>
    <w:rsid w:val="002F6045"/>
    <w:rsid w:val="002F6293"/>
    <w:rsid w:val="002F62E2"/>
    <w:rsid w:val="002F641E"/>
    <w:rsid w:val="002F6764"/>
    <w:rsid w:val="002F68EE"/>
    <w:rsid w:val="002F6D4E"/>
    <w:rsid w:val="002F6EE1"/>
    <w:rsid w:val="002F7643"/>
    <w:rsid w:val="002F78D1"/>
    <w:rsid w:val="002F7938"/>
    <w:rsid w:val="002F7B7C"/>
    <w:rsid w:val="002F7CC9"/>
    <w:rsid w:val="002F7E95"/>
    <w:rsid w:val="00300227"/>
    <w:rsid w:val="0030023B"/>
    <w:rsid w:val="003002E0"/>
    <w:rsid w:val="00300755"/>
    <w:rsid w:val="0030083F"/>
    <w:rsid w:val="0030089C"/>
    <w:rsid w:val="00300964"/>
    <w:rsid w:val="00300A70"/>
    <w:rsid w:val="00300ECD"/>
    <w:rsid w:val="00301424"/>
    <w:rsid w:val="00301C33"/>
    <w:rsid w:val="00301F1C"/>
    <w:rsid w:val="00301F93"/>
    <w:rsid w:val="00302088"/>
    <w:rsid w:val="003021CA"/>
    <w:rsid w:val="003022DB"/>
    <w:rsid w:val="00302BFC"/>
    <w:rsid w:val="00303391"/>
    <w:rsid w:val="003035BE"/>
    <w:rsid w:val="00303686"/>
    <w:rsid w:val="00303AA0"/>
    <w:rsid w:val="00303B97"/>
    <w:rsid w:val="0030447D"/>
    <w:rsid w:val="00304918"/>
    <w:rsid w:val="00304923"/>
    <w:rsid w:val="00304C38"/>
    <w:rsid w:val="00304D08"/>
    <w:rsid w:val="00304E54"/>
    <w:rsid w:val="00304F8A"/>
    <w:rsid w:val="0030517A"/>
    <w:rsid w:val="00305711"/>
    <w:rsid w:val="00305827"/>
    <w:rsid w:val="00305848"/>
    <w:rsid w:val="003059C2"/>
    <w:rsid w:val="00305C16"/>
    <w:rsid w:val="00305C42"/>
    <w:rsid w:val="00306355"/>
    <w:rsid w:val="00306416"/>
    <w:rsid w:val="003068FC"/>
    <w:rsid w:val="0030701D"/>
    <w:rsid w:val="003073C2"/>
    <w:rsid w:val="0030798C"/>
    <w:rsid w:val="00307BF3"/>
    <w:rsid w:val="00310237"/>
    <w:rsid w:val="00310859"/>
    <w:rsid w:val="00310B3D"/>
    <w:rsid w:val="00310D7D"/>
    <w:rsid w:val="00311341"/>
    <w:rsid w:val="003114D5"/>
    <w:rsid w:val="00311763"/>
    <w:rsid w:val="003119AA"/>
    <w:rsid w:val="00311DB6"/>
    <w:rsid w:val="00311E69"/>
    <w:rsid w:val="00312046"/>
    <w:rsid w:val="00312244"/>
    <w:rsid w:val="00312496"/>
    <w:rsid w:val="003126B0"/>
    <w:rsid w:val="00312776"/>
    <w:rsid w:val="00312A7E"/>
    <w:rsid w:val="00312E18"/>
    <w:rsid w:val="00313038"/>
    <w:rsid w:val="0031311A"/>
    <w:rsid w:val="00313134"/>
    <w:rsid w:val="0031338E"/>
    <w:rsid w:val="003134C4"/>
    <w:rsid w:val="003134FE"/>
    <w:rsid w:val="003139A9"/>
    <w:rsid w:val="003139E3"/>
    <w:rsid w:val="00313BF6"/>
    <w:rsid w:val="00313CEE"/>
    <w:rsid w:val="00314543"/>
    <w:rsid w:val="003145FF"/>
    <w:rsid w:val="00314785"/>
    <w:rsid w:val="00314A48"/>
    <w:rsid w:val="00314CC0"/>
    <w:rsid w:val="00314CFC"/>
    <w:rsid w:val="00314DD7"/>
    <w:rsid w:val="00315421"/>
    <w:rsid w:val="003155F8"/>
    <w:rsid w:val="003156A8"/>
    <w:rsid w:val="00315990"/>
    <w:rsid w:val="00315BC1"/>
    <w:rsid w:val="00315D67"/>
    <w:rsid w:val="00315F12"/>
    <w:rsid w:val="0031622E"/>
    <w:rsid w:val="00316231"/>
    <w:rsid w:val="00316385"/>
    <w:rsid w:val="0031650F"/>
    <w:rsid w:val="00316540"/>
    <w:rsid w:val="00316745"/>
    <w:rsid w:val="003167A3"/>
    <w:rsid w:val="00316CF5"/>
    <w:rsid w:val="00316DCD"/>
    <w:rsid w:val="003170CE"/>
    <w:rsid w:val="003174CC"/>
    <w:rsid w:val="003178BD"/>
    <w:rsid w:val="00317AB3"/>
    <w:rsid w:val="00317C11"/>
    <w:rsid w:val="0032077D"/>
    <w:rsid w:val="00320B50"/>
    <w:rsid w:val="00320D57"/>
    <w:rsid w:val="00320D7B"/>
    <w:rsid w:val="0032139E"/>
    <w:rsid w:val="003217FE"/>
    <w:rsid w:val="003218E1"/>
    <w:rsid w:val="00321CD8"/>
    <w:rsid w:val="00321F91"/>
    <w:rsid w:val="003222F4"/>
    <w:rsid w:val="00322730"/>
    <w:rsid w:val="00322ADF"/>
    <w:rsid w:val="003238AD"/>
    <w:rsid w:val="00323AB1"/>
    <w:rsid w:val="00323E86"/>
    <w:rsid w:val="003240A8"/>
    <w:rsid w:val="00324230"/>
    <w:rsid w:val="00324431"/>
    <w:rsid w:val="00324572"/>
    <w:rsid w:val="00324DC4"/>
    <w:rsid w:val="00324F33"/>
    <w:rsid w:val="003250CD"/>
    <w:rsid w:val="00325911"/>
    <w:rsid w:val="00325A7C"/>
    <w:rsid w:val="00325B17"/>
    <w:rsid w:val="00325BF6"/>
    <w:rsid w:val="00325C62"/>
    <w:rsid w:val="00325F81"/>
    <w:rsid w:val="003261C6"/>
    <w:rsid w:val="0032645A"/>
    <w:rsid w:val="003264DE"/>
    <w:rsid w:val="00326785"/>
    <w:rsid w:val="00326DDA"/>
    <w:rsid w:val="00327222"/>
    <w:rsid w:val="0032729B"/>
    <w:rsid w:val="00327557"/>
    <w:rsid w:val="00327D0B"/>
    <w:rsid w:val="00327E5A"/>
    <w:rsid w:val="0033000F"/>
    <w:rsid w:val="00330258"/>
    <w:rsid w:val="003302A9"/>
    <w:rsid w:val="00330350"/>
    <w:rsid w:val="00330372"/>
    <w:rsid w:val="0033044E"/>
    <w:rsid w:val="0033059A"/>
    <w:rsid w:val="003306F4"/>
    <w:rsid w:val="00330FF4"/>
    <w:rsid w:val="00331144"/>
    <w:rsid w:val="00331791"/>
    <w:rsid w:val="003317FA"/>
    <w:rsid w:val="00331842"/>
    <w:rsid w:val="00331F98"/>
    <w:rsid w:val="0033219B"/>
    <w:rsid w:val="003323CE"/>
    <w:rsid w:val="0033252A"/>
    <w:rsid w:val="00332AA0"/>
    <w:rsid w:val="00333481"/>
    <w:rsid w:val="003339E0"/>
    <w:rsid w:val="00333B4D"/>
    <w:rsid w:val="00333C2C"/>
    <w:rsid w:val="00333C2F"/>
    <w:rsid w:val="00334090"/>
    <w:rsid w:val="0033438D"/>
    <w:rsid w:val="00334649"/>
    <w:rsid w:val="0033467C"/>
    <w:rsid w:val="0033495D"/>
    <w:rsid w:val="00334CAB"/>
    <w:rsid w:val="00334CB4"/>
    <w:rsid w:val="00334DD9"/>
    <w:rsid w:val="003357F0"/>
    <w:rsid w:val="00335E87"/>
    <w:rsid w:val="00335FB4"/>
    <w:rsid w:val="003366F3"/>
    <w:rsid w:val="00336CA5"/>
    <w:rsid w:val="00337065"/>
    <w:rsid w:val="0033731C"/>
    <w:rsid w:val="0033771B"/>
    <w:rsid w:val="0033785D"/>
    <w:rsid w:val="00337AD9"/>
    <w:rsid w:val="00337CB1"/>
    <w:rsid w:val="00337CE3"/>
    <w:rsid w:val="00337E3C"/>
    <w:rsid w:val="0034003E"/>
    <w:rsid w:val="00340706"/>
    <w:rsid w:val="003407CE"/>
    <w:rsid w:val="00340E24"/>
    <w:rsid w:val="003410F0"/>
    <w:rsid w:val="00341648"/>
    <w:rsid w:val="003416A4"/>
    <w:rsid w:val="00341716"/>
    <w:rsid w:val="0034182E"/>
    <w:rsid w:val="00341A36"/>
    <w:rsid w:val="00341A8E"/>
    <w:rsid w:val="00341AEF"/>
    <w:rsid w:val="00341B24"/>
    <w:rsid w:val="00341DF7"/>
    <w:rsid w:val="00342634"/>
    <w:rsid w:val="00342773"/>
    <w:rsid w:val="00342815"/>
    <w:rsid w:val="00343321"/>
    <w:rsid w:val="003433C6"/>
    <w:rsid w:val="0034345F"/>
    <w:rsid w:val="00343BB8"/>
    <w:rsid w:val="00344585"/>
    <w:rsid w:val="003445BC"/>
    <w:rsid w:val="003448B3"/>
    <w:rsid w:val="003448E7"/>
    <w:rsid w:val="00344D51"/>
    <w:rsid w:val="00344FF8"/>
    <w:rsid w:val="003450E7"/>
    <w:rsid w:val="0034512B"/>
    <w:rsid w:val="0034514D"/>
    <w:rsid w:val="00345263"/>
    <w:rsid w:val="003454B5"/>
    <w:rsid w:val="00345611"/>
    <w:rsid w:val="003456E2"/>
    <w:rsid w:val="003458CF"/>
    <w:rsid w:val="00345A70"/>
    <w:rsid w:val="00346561"/>
    <w:rsid w:val="003466A7"/>
    <w:rsid w:val="00346973"/>
    <w:rsid w:val="00346A4C"/>
    <w:rsid w:val="003471DB"/>
    <w:rsid w:val="00347255"/>
    <w:rsid w:val="003474FC"/>
    <w:rsid w:val="00347769"/>
    <w:rsid w:val="003478C8"/>
    <w:rsid w:val="00347D19"/>
    <w:rsid w:val="00347EB8"/>
    <w:rsid w:val="003502C8"/>
    <w:rsid w:val="003504B1"/>
    <w:rsid w:val="003505BD"/>
    <w:rsid w:val="003507F8"/>
    <w:rsid w:val="0035093B"/>
    <w:rsid w:val="00350CBA"/>
    <w:rsid w:val="00350CE6"/>
    <w:rsid w:val="00350DC4"/>
    <w:rsid w:val="0035126A"/>
    <w:rsid w:val="00351812"/>
    <w:rsid w:val="00351D59"/>
    <w:rsid w:val="00351FC5"/>
    <w:rsid w:val="0035209D"/>
    <w:rsid w:val="003521F5"/>
    <w:rsid w:val="003523F3"/>
    <w:rsid w:val="00352B4C"/>
    <w:rsid w:val="00352C38"/>
    <w:rsid w:val="00352F3C"/>
    <w:rsid w:val="003531C6"/>
    <w:rsid w:val="003532C3"/>
    <w:rsid w:val="0035343D"/>
    <w:rsid w:val="00353765"/>
    <w:rsid w:val="003537F8"/>
    <w:rsid w:val="003538B4"/>
    <w:rsid w:val="00353A2C"/>
    <w:rsid w:val="00353AB9"/>
    <w:rsid w:val="00353E08"/>
    <w:rsid w:val="00354017"/>
    <w:rsid w:val="00354334"/>
    <w:rsid w:val="00354440"/>
    <w:rsid w:val="00354550"/>
    <w:rsid w:val="003545E5"/>
    <w:rsid w:val="003546D0"/>
    <w:rsid w:val="00354795"/>
    <w:rsid w:val="00354828"/>
    <w:rsid w:val="00354C9B"/>
    <w:rsid w:val="00354C9C"/>
    <w:rsid w:val="00354D96"/>
    <w:rsid w:val="00354FEF"/>
    <w:rsid w:val="00355214"/>
    <w:rsid w:val="0035549E"/>
    <w:rsid w:val="00355515"/>
    <w:rsid w:val="003556B2"/>
    <w:rsid w:val="00355913"/>
    <w:rsid w:val="0035599D"/>
    <w:rsid w:val="00356011"/>
    <w:rsid w:val="00356133"/>
    <w:rsid w:val="00356236"/>
    <w:rsid w:val="003563AB"/>
    <w:rsid w:val="003564AB"/>
    <w:rsid w:val="00356B25"/>
    <w:rsid w:val="00356C75"/>
    <w:rsid w:val="00357333"/>
    <w:rsid w:val="00357A5B"/>
    <w:rsid w:val="00357DEB"/>
    <w:rsid w:val="003606E0"/>
    <w:rsid w:val="0036081C"/>
    <w:rsid w:val="0036090F"/>
    <w:rsid w:val="00360D00"/>
    <w:rsid w:val="00360D7C"/>
    <w:rsid w:val="00360DC4"/>
    <w:rsid w:val="00361525"/>
    <w:rsid w:val="00361587"/>
    <w:rsid w:val="00361704"/>
    <w:rsid w:val="00361AC9"/>
    <w:rsid w:val="00361BAD"/>
    <w:rsid w:val="00361D06"/>
    <w:rsid w:val="00361F26"/>
    <w:rsid w:val="00362238"/>
    <w:rsid w:val="00362660"/>
    <w:rsid w:val="00362922"/>
    <w:rsid w:val="0036296A"/>
    <w:rsid w:val="00362A59"/>
    <w:rsid w:val="00362BAF"/>
    <w:rsid w:val="00362CAF"/>
    <w:rsid w:val="00362D43"/>
    <w:rsid w:val="00362D5C"/>
    <w:rsid w:val="0036358F"/>
    <w:rsid w:val="003638AC"/>
    <w:rsid w:val="003639F9"/>
    <w:rsid w:val="00364918"/>
    <w:rsid w:val="00364A15"/>
    <w:rsid w:val="00364C3B"/>
    <w:rsid w:val="00364E07"/>
    <w:rsid w:val="00364EBD"/>
    <w:rsid w:val="0036542E"/>
    <w:rsid w:val="00365693"/>
    <w:rsid w:val="00365C5A"/>
    <w:rsid w:val="00365D8E"/>
    <w:rsid w:val="00365DDE"/>
    <w:rsid w:val="00365FBD"/>
    <w:rsid w:val="00366334"/>
    <w:rsid w:val="00366366"/>
    <w:rsid w:val="003664B5"/>
    <w:rsid w:val="003666F1"/>
    <w:rsid w:val="003667F7"/>
    <w:rsid w:val="003669DA"/>
    <w:rsid w:val="00366A79"/>
    <w:rsid w:val="00366D9A"/>
    <w:rsid w:val="00367BB9"/>
    <w:rsid w:val="00367C11"/>
    <w:rsid w:val="0037039B"/>
    <w:rsid w:val="003706EC"/>
    <w:rsid w:val="00370AD5"/>
    <w:rsid w:val="003711D8"/>
    <w:rsid w:val="00371380"/>
    <w:rsid w:val="0037167C"/>
    <w:rsid w:val="0037172C"/>
    <w:rsid w:val="00371B7D"/>
    <w:rsid w:val="00372976"/>
    <w:rsid w:val="00372E22"/>
    <w:rsid w:val="003731CC"/>
    <w:rsid w:val="0037322F"/>
    <w:rsid w:val="003732B9"/>
    <w:rsid w:val="00373443"/>
    <w:rsid w:val="00373DCB"/>
    <w:rsid w:val="00374242"/>
    <w:rsid w:val="00374408"/>
    <w:rsid w:val="00374572"/>
    <w:rsid w:val="0037463B"/>
    <w:rsid w:val="0037489B"/>
    <w:rsid w:val="003748C0"/>
    <w:rsid w:val="0037498F"/>
    <w:rsid w:val="003749BF"/>
    <w:rsid w:val="00374A6C"/>
    <w:rsid w:val="00375151"/>
    <w:rsid w:val="00375768"/>
    <w:rsid w:val="00375907"/>
    <w:rsid w:val="00375DBA"/>
    <w:rsid w:val="00376AFC"/>
    <w:rsid w:val="00376E3B"/>
    <w:rsid w:val="0037748F"/>
    <w:rsid w:val="00377AEA"/>
    <w:rsid w:val="0038004F"/>
    <w:rsid w:val="003802D8"/>
    <w:rsid w:val="00380914"/>
    <w:rsid w:val="00380CF0"/>
    <w:rsid w:val="00381288"/>
    <w:rsid w:val="003816A2"/>
    <w:rsid w:val="00381884"/>
    <w:rsid w:val="00381B3D"/>
    <w:rsid w:val="00381E9B"/>
    <w:rsid w:val="00381F9E"/>
    <w:rsid w:val="003824F9"/>
    <w:rsid w:val="0038296A"/>
    <w:rsid w:val="00382B63"/>
    <w:rsid w:val="00382E9F"/>
    <w:rsid w:val="0038345B"/>
    <w:rsid w:val="003838B5"/>
    <w:rsid w:val="00383D2F"/>
    <w:rsid w:val="00383FF5"/>
    <w:rsid w:val="00384610"/>
    <w:rsid w:val="0038472F"/>
    <w:rsid w:val="00384AEE"/>
    <w:rsid w:val="00384B8A"/>
    <w:rsid w:val="00384FE8"/>
    <w:rsid w:val="00385223"/>
    <w:rsid w:val="0038526A"/>
    <w:rsid w:val="003852AA"/>
    <w:rsid w:val="003852C9"/>
    <w:rsid w:val="0038542A"/>
    <w:rsid w:val="00385490"/>
    <w:rsid w:val="003858CE"/>
    <w:rsid w:val="00385B63"/>
    <w:rsid w:val="00385E53"/>
    <w:rsid w:val="00385F2B"/>
    <w:rsid w:val="00386047"/>
    <w:rsid w:val="00386117"/>
    <w:rsid w:val="003861B7"/>
    <w:rsid w:val="00386BD2"/>
    <w:rsid w:val="00387B81"/>
    <w:rsid w:val="00387D9D"/>
    <w:rsid w:val="00387EB5"/>
    <w:rsid w:val="003903FE"/>
    <w:rsid w:val="003907B0"/>
    <w:rsid w:val="0039087B"/>
    <w:rsid w:val="003909C3"/>
    <w:rsid w:val="003909EB"/>
    <w:rsid w:val="00390CD9"/>
    <w:rsid w:val="00391157"/>
    <w:rsid w:val="0039125B"/>
    <w:rsid w:val="00391305"/>
    <w:rsid w:val="00391535"/>
    <w:rsid w:val="00391B6A"/>
    <w:rsid w:val="00391CA6"/>
    <w:rsid w:val="00391CA9"/>
    <w:rsid w:val="00391E09"/>
    <w:rsid w:val="00391FAF"/>
    <w:rsid w:val="0039214B"/>
    <w:rsid w:val="003921E9"/>
    <w:rsid w:val="00392271"/>
    <w:rsid w:val="00392309"/>
    <w:rsid w:val="00392579"/>
    <w:rsid w:val="00392AB2"/>
    <w:rsid w:val="003935D5"/>
    <w:rsid w:val="00393754"/>
    <w:rsid w:val="00393E80"/>
    <w:rsid w:val="00393E92"/>
    <w:rsid w:val="00393F95"/>
    <w:rsid w:val="00394083"/>
    <w:rsid w:val="0039423A"/>
    <w:rsid w:val="003943EE"/>
    <w:rsid w:val="003944F6"/>
    <w:rsid w:val="00394A6E"/>
    <w:rsid w:val="00394D23"/>
    <w:rsid w:val="00394D7D"/>
    <w:rsid w:val="003954D0"/>
    <w:rsid w:val="00395D4D"/>
    <w:rsid w:val="00395E18"/>
    <w:rsid w:val="00395E87"/>
    <w:rsid w:val="003964DE"/>
    <w:rsid w:val="00396AE7"/>
    <w:rsid w:val="00396EEA"/>
    <w:rsid w:val="00396FB2"/>
    <w:rsid w:val="0039701A"/>
    <w:rsid w:val="0039748F"/>
    <w:rsid w:val="003979B0"/>
    <w:rsid w:val="003979B4"/>
    <w:rsid w:val="00397B13"/>
    <w:rsid w:val="00397F03"/>
    <w:rsid w:val="00397FC0"/>
    <w:rsid w:val="003A009E"/>
    <w:rsid w:val="003A082E"/>
    <w:rsid w:val="003A0971"/>
    <w:rsid w:val="003A12EA"/>
    <w:rsid w:val="003A160A"/>
    <w:rsid w:val="003A174E"/>
    <w:rsid w:val="003A1A27"/>
    <w:rsid w:val="003A1C8A"/>
    <w:rsid w:val="003A21BD"/>
    <w:rsid w:val="003A2265"/>
    <w:rsid w:val="003A22A1"/>
    <w:rsid w:val="003A2407"/>
    <w:rsid w:val="003A241C"/>
    <w:rsid w:val="003A2864"/>
    <w:rsid w:val="003A3203"/>
    <w:rsid w:val="003A3B68"/>
    <w:rsid w:val="003A3DAE"/>
    <w:rsid w:val="003A3E79"/>
    <w:rsid w:val="003A3F27"/>
    <w:rsid w:val="003A4324"/>
    <w:rsid w:val="003A439E"/>
    <w:rsid w:val="003A43F9"/>
    <w:rsid w:val="003A4447"/>
    <w:rsid w:val="003A4998"/>
    <w:rsid w:val="003A4C3D"/>
    <w:rsid w:val="003A4D91"/>
    <w:rsid w:val="003A4F2C"/>
    <w:rsid w:val="003A50D8"/>
    <w:rsid w:val="003A566D"/>
    <w:rsid w:val="003A579D"/>
    <w:rsid w:val="003A588C"/>
    <w:rsid w:val="003A5967"/>
    <w:rsid w:val="003A5A07"/>
    <w:rsid w:val="003A5B73"/>
    <w:rsid w:val="003A5F0B"/>
    <w:rsid w:val="003A603B"/>
    <w:rsid w:val="003A60FE"/>
    <w:rsid w:val="003A6185"/>
    <w:rsid w:val="003A642C"/>
    <w:rsid w:val="003A6AAC"/>
    <w:rsid w:val="003A6CB0"/>
    <w:rsid w:val="003A6D07"/>
    <w:rsid w:val="003A76B8"/>
    <w:rsid w:val="003A76E0"/>
    <w:rsid w:val="003A78EF"/>
    <w:rsid w:val="003A7E49"/>
    <w:rsid w:val="003A7EBD"/>
    <w:rsid w:val="003A7EC2"/>
    <w:rsid w:val="003B0317"/>
    <w:rsid w:val="003B06DE"/>
    <w:rsid w:val="003B0A66"/>
    <w:rsid w:val="003B0D4D"/>
    <w:rsid w:val="003B0DF4"/>
    <w:rsid w:val="003B11A5"/>
    <w:rsid w:val="003B14A4"/>
    <w:rsid w:val="003B1966"/>
    <w:rsid w:val="003B21A3"/>
    <w:rsid w:val="003B255A"/>
    <w:rsid w:val="003B2738"/>
    <w:rsid w:val="003B2F13"/>
    <w:rsid w:val="003B34D2"/>
    <w:rsid w:val="003B37C6"/>
    <w:rsid w:val="003B43A8"/>
    <w:rsid w:val="003B4698"/>
    <w:rsid w:val="003B4B91"/>
    <w:rsid w:val="003B5AED"/>
    <w:rsid w:val="003B5D1F"/>
    <w:rsid w:val="003B5D81"/>
    <w:rsid w:val="003B5E23"/>
    <w:rsid w:val="003B5FB8"/>
    <w:rsid w:val="003B60C4"/>
    <w:rsid w:val="003B640C"/>
    <w:rsid w:val="003B64B2"/>
    <w:rsid w:val="003B64CB"/>
    <w:rsid w:val="003B6766"/>
    <w:rsid w:val="003B7357"/>
    <w:rsid w:val="003B7417"/>
    <w:rsid w:val="003B7431"/>
    <w:rsid w:val="003B7A75"/>
    <w:rsid w:val="003B7DB6"/>
    <w:rsid w:val="003B7E76"/>
    <w:rsid w:val="003B7FBB"/>
    <w:rsid w:val="003C0142"/>
    <w:rsid w:val="003C02E0"/>
    <w:rsid w:val="003C0669"/>
    <w:rsid w:val="003C0ACB"/>
    <w:rsid w:val="003C0EE2"/>
    <w:rsid w:val="003C1530"/>
    <w:rsid w:val="003C18D3"/>
    <w:rsid w:val="003C1BFA"/>
    <w:rsid w:val="003C214E"/>
    <w:rsid w:val="003C21E4"/>
    <w:rsid w:val="003C2396"/>
    <w:rsid w:val="003C28B4"/>
    <w:rsid w:val="003C2D7F"/>
    <w:rsid w:val="003C301D"/>
    <w:rsid w:val="003C31B1"/>
    <w:rsid w:val="003C32E0"/>
    <w:rsid w:val="003C3FD9"/>
    <w:rsid w:val="003C49A5"/>
    <w:rsid w:val="003C4A5C"/>
    <w:rsid w:val="003C4E30"/>
    <w:rsid w:val="003C519C"/>
    <w:rsid w:val="003C5630"/>
    <w:rsid w:val="003C5BC6"/>
    <w:rsid w:val="003C608D"/>
    <w:rsid w:val="003C60F4"/>
    <w:rsid w:val="003C693F"/>
    <w:rsid w:val="003C6ABB"/>
    <w:rsid w:val="003C6D15"/>
    <w:rsid w:val="003C6E18"/>
    <w:rsid w:val="003C6F36"/>
    <w:rsid w:val="003C7400"/>
    <w:rsid w:val="003C75BF"/>
    <w:rsid w:val="003C75F1"/>
    <w:rsid w:val="003C7DA7"/>
    <w:rsid w:val="003C7E9A"/>
    <w:rsid w:val="003C7EE8"/>
    <w:rsid w:val="003D0910"/>
    <w:rsid w:val="003D092F"/>
    <w:rsid w:val="003D0933"/>
    <w:rsid w:val="003D0B5B"/>
    <w:rsid w:val="003D0BD2"/>
    <w:rsid w:val="003D0D62"/>
    <w:rsid w:val="003D1863"/>
    <w:rsid w:val="003D18F8"/>
    <w:rsid w:val="003D199E"/>
    <w:rsid w:val="003D2191"/>
    <w:rsid w:val="003D2224"/>
    <w:rsid w:val="003D30C0"/>
    <w:rsid w:val="003D3599"/>
    <w:rsid w:val="003D38AD"/>
    <w:rsid w:val="003D3ADE"/>
    <w:rsid w:val="003D4101"/>
    <w:rsid w:val="003D440F"/>
    <w:rsid w:val="003D4A7C"/>
    <w:rsid w:val="003D4ACD"/>
    <w:rsid w:val="003D4D6B"/>
    <w:rsid w:val="003D4EFA"/>
    <w:rsid w:val="003D54AB"/>
    <w:rsid w:val="003D5698"/>
    <w:rsid w:val="003D5839"/>
    <w:rsid w:val="003D58E1"/>
    <w:rsid w:val="003D6512"/>
    <w:rsid w:val="003D6A8A"/>
    <w:rsid w:val="003D6C40"/>
    <w:rsid w:val="003D70A9"/>
    <w:rsid w:val="003D7279"/>
    <w:rsid w:val="003D7DAF"/>
    <w:rsid w:val="003E0A0D"/>
    <w:rsid w:val="003E0CBC"/>
    <w:rsid w:val="003E0FE5"/>
    <w:rsid w:val="003E1524"/>
    <w:rsid w:val="003E1768"/>
    <w:rsid w:val="003E1EF8"/>
    <w:rsid w:val="003E2239"/>
    <w:rsid w:val="003E22FF"/>
    <w:rsid w:val="003E26B0"/>
    <w:rsid w:val="003E2874"/>
    <w:rsid w:val="003E2A22"/>
    <w:rsid w:val="003E2DB3"/>
    <w:rsid w:val="003E2EE6"/>
    <w:rsid w:val="003E34F1"/>
    <w:rsid w:val="003E3753"/>
    <w:rsid w:val="003E3837"/>
    <w:rsid w:val="003E3971"/>
    <w:rsid w:val="003E39D1"/>
    <w:rsid w:val="003E3D85"/>
    <w:rsid w:val="003E3D8E"/>
    <w:rsid w:val="003E3F71"/>
    <w:rsid w:val="003E3FDC"/>
    <w:rsid w:val="003E41AB"/>
    <w:rsid w:val="003E41F7"/>
    <w:rsid w:val="003E436A"/>
    <w:rsid w:val="003E449C"/>
    <w:rsid w:val="003E4843"/>
    <w:rsid w:val="003E4A67"/>
    <w:rsid w:val="003E4B98"/>
    <w:rsid w:val="003E4FA1"/>
    <w:rsid w:val="003E5130"/>
    <w:rsid w:val="003E54BC"/>
    <w:rsid w:val="003E59A8"/>
    <w:rsid w:val="003E5C2B"/>
    <w:rsid w:val="003E5D2D"/>
    <w:rsid w:val="003E6134"/>
    <w:rsid w:val="003E65F8"/>
    <w:rsid w:val="003E6647"/>
    <w:rsid w:val="003E67C5"/>
    <w:rsid w:val="003E6940"/>
    <w:rsid w:val="003E6FA9"/>
    <w:rsid w:val="003E7796"/>
    <w:rsid w:val="003E7961"/>
    <w:rsid w:val="003E7A7A"/>
    <w:rsid w:val="003E7B8E"/>
    <w:rsid w:val="003E7BDC"/>
    <w:rsid w:val="003E7DED"/>
    <w:rsid w:val="003F00CA"/>
    <w:rsid w:val="003F01B1"/>
    <w:rsid w:val="003F036A"/>
    <w:rsid w:val="003F0467"/>
    <w:rsid w:val="003F0504"/>
    <w:rsid w:val="003F06D2"/>
    <w:rsid w:val="003F0823"/>
    <w:rsid w:val="003F09C1"/>
    <w:rsid w:val="003F0A22"/>
    <w:rsid w:val="003F121D"/>
    <w:rsid w:val="003F159A"/>
    <w:rsid w:val="003F1701"/>
    <w:rsid w:val="003F1B7A"/>
    <w:rsid w:val="003F1F3F"/>
    <w:rsid w:val="003F2145"/>
    <w:rsid w:val="003F2403"/>
    <w:rsid w:val="003F2404"/>
    <w:rsid w:val="003F2512"/>
    <w:rsid w:val="003F2878"/>
    <w:rsid w:val="003F287E"/>
    <w:rsid w:val="003F2D25"/>
    <w:rsid w:val="003F2DC2"/>
    <w:rsid w:val="003F316F"/>
    <w:rsid w:val="003F37F6"/>
    <w:rsid w:val="003F38DF"/>
    <w:rsid w:val="003F3B1B"/>
    <w:rsid w:val="003F3F8C"/>
    <w:rsid w:val="003F4318"/>
    <w:rsid w:val="003F432A"/>
    <w:rsid w:val="003F44CC"/>
    <w:rsid w:val="003F45E2"/>
    <w:rsid w:val="003F462A"/>
    <w:rsid w:val="003F490E"/>
    <w:rsid w:val="003F4B33"/>
    <w:rsid w:val="003F4D3E"/>
    <w:rsid w:val="003F4EF7"/>
    <w:rsid w:val="003F4FA7"/>
    <w:rsid w:val="003F5E74"/>
    <w:rsid w:val="003F5EE8"/>
    <w:rsid w:val="003F5F1B"/>
    <w:rsid w:val="003F639E"/>
    <w:rsid w:val="003F642E"/>
    <w:rsid w:val="003F643C"/>
    <w:rsid w:val="003F662A"/>
    <w:rsid w:val="003F6770"/>
    <w:rsid w:val="003F6884"/>
    <w:rsid w:val="003F69AB"/>
    <w:rsid w:val="003F6A62"/>
    <w:rsid w:val="003F6D3D"/>
    <w:rsid w:val="003F7649"/>
    <w:rsid w:val="003F786F"/>
    <w:rsid w:val="003F7BC8"/>
    <w:rsid w:val="003F7D45"/>
    <w:rsid w:val="00400029"/>
    <w:rsid w:val="0040046C"/>
    <w:rsid w:val="004009F5"/>
    <w:rsid w:val="00400D55"/>
    <w:rsid w:val="00400E06"/>
    <w:rsid w:val="00400E8C"/>
    <w:rsid w:val="00401330"/>
    <w:rsid w:val="00401508"/>
    <w:rsid w:val="004015CC"/>
    <w:rsid w:val="00401633"/>
    <w:rsid w:val="004017F4"/>
    <w:rsid w:val="00401FA9"/>
    <w:rsid w:val="00401FCD"/>
    <w:rsid w:val="004022BF"/>
    <w:rsid w:val="0040243C"/>
    <w:rsid w:val="00402481"/>
    <w:rsid w:val="00403280"/>
    <w:rsid w:val="00403754"/>
    <w:rsid w:val="0040378E"/>
    <w:rsid w:val="00403BB2"/>
    <w:rsid w:val="00403C8C"/>
    <w:rsid w:val="004040DF"/>
    <w:rsid w:val="00404A53"/>
    <w:rsid w:val="00404E1B"/>
    <w:rsid w:val="00404EA1"/>
    <w:rsid w:val="00405510"/>
    <w:rsid w:val="00405638"/>
    <w:rsid w:val="0040565D"/>
    <w:rsid w:val="00405E29"/>
    <w:rsid w:val="004060F7"/>
    <w:rsid w:val="00406293"/>
    <w:rsid w:val="0040692F"/>
    <w:rsid w:val="00406A37"/>
    <w:rsid w:val="00406D0A"/>
    <w:rsid w:val="0040715A"/>
    <w:rsid w:val="004075B1"/>
    <w:rsid w:val="0040780E"/>
    <w:rsid w:val="00407A2B"/>
    <w:rsid w:val="00407A4B"/>
    <w:rsid w:val="00407A97"/>
    <w:rsid w:val="00407DE5"/>
    <w:rsid w:val="004105BA"/>
    <w:rsid w:val="0041064A"/>
    <w:rsid w:val="004106AA"/>
    <w:rsid w:val="0041083E"/>
    <w:rsid w:val="00410972"/>
    <w:rsid w:val="004113A1"/>
    <w:rsid w:val="0041149C"/>
    <w:rsid w:val="004116D7"/>
    <w:rsid w:val="00411715"/>
    <w:rsid w:val="00411BB1"/>
    <w:rsid w:val="00411EBA"/>
    <w:rsid w:val="00412155"/>
    <w:rsid w:val="0041220B"/>
    <w:rsid w:val="00412AA3"/>
    <w:rsid w:val="00412AEA"/>
    <w:rsid w:val="00412D4A"/>
    <w:rsid w:val="00412D7E"/>
    <w:rsid w:val="00412EA3"/>
    <w:rsid w:val="0041361C"/>
    <w:rsid w:val="0041396D"/>
    <w:rsid w:val="004139D1"/>
    <w:rsid w:val="00413CEA"/>
    <w:rsid w:val="00413E30"/>
    <w:rsid w:val="00414202"/>
    <w:rsid w:val="0041422B"/>
    <w:rsid w:val="00414964"/>
    <w:rsid w:val="00414ADE"/>
    <w:rsid w:val="00414B3A"/>
    <w:rsid w:val="00414D9A"/>
    <w:rsid w:val="00414DD9"/>
    <w:rsid w:val="00414E17"/>
    <w:rsid w:val="004152FF"/>
    <w:rsid w:val="00415367"/>
    <w:rsid w:val="004157EA"/>
    <w:rsid w:val="0041582A"/>
    <w:rsid w:val="00415AB5"/>
    <w:rsid w:val="00415D3C"/>
    <w:rsid w:val="00416068"/>
    <w:rsid w:val="00416168"/>
    <w:rsid w:val="0041659E"/>
    <w:rsid w:val="004168F2"/>
    <w:rsid w:val="00416960"/>
    <w:rsid w:val="00416CA5"/>
    <w:rsid w:val="00417195"/>
    <w:rsid w:val="004171A2"/>
    <w:rsid w:val="00417629"/>
    <w:rsid w:val="00417A26"/>
    <w:rsid w:val="00420345"/>
    <w:rsid w:val="004203D3"/>
    <w:rsid w:val="00420AFC"/>
    <w:rsid w:val="00420BFA"/>
    <w:rsid w:val="00420E28"/>
    <w:rsid w:val="00421021"/>
    <w:rsid w:val="00421529"/>
    <w:rsid w:val="004215F2"/>
    <w:rsid w:val="004217F1"/>
    <w:rsid w:val="00421A2B"/>
    <w:rsid w:val="00421A91"/>
    <w:rsid w:val="00421E8B"/>
    <w:rsid w:val="004220C4"/>
    <w:rsid w:val="00422617"/>
    <w:rsid w:val="004226EF"/>
    <w:rsid w:val="0042294D"/>
    <w:rsid w:val="00422C4D"/>
    <w:rsid w:val="00423035"/>
    <w:rsid w:val="00423343"/>
    <w:rsid w:val="00423847"/>
    <w:rsid w:val="00423AC9"/>
    <w:rsid w:val="00423CDF"/>
    <w:rsid w:val="004243DD"/>
    <w:rsid w:val="004244D1"/>
    <w:rsid w:val="004249CF"/>
    <w:rsid w:val="004249EE"/>
    <w:rsid w:val="00424EA1"/>
    <w:rsid w:val="00424FAB"/>
    <w:rsid w:val="00425154"/>
    <w:rsid w:val="00425486"/>
    <w:rsid w:val="00425619"/>
    <w:rsid w:val="00425669"/>
    <w:rsid w:val="004258D0"/>
    <w:rsid w:val="0042618E"/>
    <w:rsid w:val="004261C4"/>
    <w:rsid w:val="004261E1"/>
    <w:rsid w:val="00426490"/>
    <w:rsid w:val="00426776"/>
    <w:rsid w:val="00426970"/>
    <w:rsid w:val="00426980"/>
    <w:rsid w:val="004269BB"/>
    <w:rsid w:val="00426D64"/>
    <w:rsid w:val="00426E80"/>
    <w:rsid w:val="00427647"/>
    <w:rsid w:val="004278F7"/>
    <w:rsid w:val="00427B9A"/>
    <w:rsid w:val="00427BCA"/>
    <w:rsid w:val="00427DA6"/>
    <w:rsid w:val="00427ED3"/>
    <w:rsid w:val="00427F66"/>
    <w:rsid w:val="0043031C"/>
    <w:rsid w:val="00430891"/>
    <w:rsid w:val="00430A59"/>
    <w:rsid w:val="00430C1C"/>
    <w:rsid w:val="00430CFB"/>
    <w:rsid w:val="00430EE4"/>
    <w:rsid w:val="004311A9"/>
    <w:rsid w:val="00431609"/>
    <w:rsid w:val="0043179A"/>
    <w:rsid w:val="004317A9"/>
    <w:rsid w:val="00431E61"/>
    <w:rsid w:val="00431E97"/>
    <w:rsid w:val="004323D9"/>
    <w:rsid w:val="004323F2"/>
    <w:rsid w:val="0043249E"/>
    <w:rsid w:val="004329A2"/>
    <w:rsid w:val="00432A01"/>
    <w:rsid w:val="00432AFE"/>
    <w:rsid w:val="00432F1A"/>
    <w:rsid w:val="004331A6"/>
    <w:rsid w:val="00433344"/>
    <w:rsid w:val="0043387D"/>
    <w:rsid w:val="00433C9B"/>
    <w:rsid w:val="00433D39"/>
    <w:rsid w:val="00433F13"/>
    <w:rsid w:val="00434443"/>
    <w:rsid w:val="0043470E"/>
    <w:rsid w:val="0043479C"/>
    <w:rsid w:val="004348B8"/>
    <w:rsid w:val="0043498F"/>
    <w:rsid w:val="00434B0F"/>
    <w:rsid w:val="00434BEF"/>
    <w:rsid w:val="00434C4A"/>
    <w:rsid w:val="00434CB3"/>
    <w:rsid w:val="00434F17"/>
    <w:rsid w:val="00435000"/>
    <w:rsid w:val="00435354"/>
    <w:rsid w:val="00435C14"/>
    <w:rsid w:val="00435C9F"/>
    <w:rsid w:val="00435DAB"/>
    <w:rsid w:val="00435FBC"/>
    <w:rsid w:val="004362D3"/>
    <w:rsid w:val="0043657C"/>
    <w:rsid w:val="0043658B"/>
    <w:rsid w:val="00436A2B"/>
    <w:rsid w:val="00436FFD"/>
    <w:rsid w:val="00437332"/>
    <w:rsid w:val="00437636"/>
    <w:rsid w:val="004377BF"/>
    <w:rsid w:val="004377E2"/>
    <w:rsid w:val="00437B1E"/>
    <w:rsid w:val="00437E65"/>
    <w:rsid w:val="00437E7F"/>
    <w:rsid w:val="004400F7"/>
    <w:rsid w:val="00440168"/>
    <w:rsid w:val="004401EE"/>
    <w:rsid w:val="0044083F"/>
    <w:rsid w:val="00440CF6"/>
    <w:rsid w:val="00441206"/>
    <w:rsid w:val="00441523"/>
    <w:rsid w:val="004416AF"/>
    <w:rsid w:val="00441765"/>
    <w:rsid w:val="004420EA"/>
    <w:rsid w:val="004422AC"/>
    <w:rsid w:val="0044234C"/>
    <w:rsid w:val="004423FD"/>
    <w:rsid w:val="004424C9"/>
    <w:rsid w:val="0044292C"/>
    <w:rsid w:val="00443334"/>
    <w:rsid w:val="00443A7D"/>
    <w:rsid w:val="00443EB6"/>
    <w:rsid w:val="0044405A"/>
    <w:rsid w:val="004442C4"/>
    <w:rsid w:val="004447F5"/>
    <w:rsid w:val="004449FD"/>
    <w:rsid w:val="00444F49"/>
    <w:rsid w:val="00445142"/>
    <w:rsid w:val="0044537E"/>
    <w:rsid w:val="0044561C"/>
    <w:rsid w:val="004458F9"/>
    <w:rsid w:val="00445989"/>
    <w:rsid w:val="00445D53"/>
    <w:rsid w:val="00445E62"/>
    <w:rsid w:val="00445F3E"/>
    <w:rsid w:val="004463EA"/>
    <w:rsid w:val="00446707"/>
    <w:rsid w:val="0044681E"/>
    <w:rsid w:val="0044700A"/>
    <w:rsid w:val="00447212"/>
    <w:rsid w:val="00447296"/>
    <w:rsid w:val="00447A06"/>
    <w:rsid w:val="00447ACB"/>
    <w:rsid w:val="00447D10"/>
    <w:rsid w:val="0045015E"/>
    <w:rsid w:val="00450223"/>
    <w:rsid w:val="0045039A"/>
    <w:rsid w:val="00450540"/>
    <w:rsid w:val="00450C90"/>
    <w:rsid w:val="00450D4E"/>
    <w:rsid w:val="0045140A"/>
    <w:rsid w:val="00452039"/>
    <w:rsid w:val="00452130"/>
    <w:rsid w:val="004526D4"/>
    <w:rsid w:val="0045272F"/>
    <w:rsid w:val="00452D04"/>
    <w:rsid w:val="00452FB9"/>
    <w:rsid w:val="0045372A"/>
    <w:rsid w:val="00453BB3"/>
    <w:rsid w:val="00453FF4"/>
    <w:rsid w:val="004542FC"/>
    <w:rsid w:val="00454310"/>
    <w:rsid w:val="004546E5"/>
    <w:rsid w:val="00454765"/>
    <w:rsid w:val="004548BC"/>
    <w:rsid w:val="00454EF0"/>
    <w:rsid w:val="00455085"/>
    <w:rsid w:val="0045508F"/>
    <w:rsid w:val="00455DB8"/>
    <w:rsid w:val="004561AE"/>
    <w:rsid w:val="004568B8"/>
    <w:rsid w:val="00456D2D"/>
    <w:rsid w:val="00456D59"/>
    <w:rsid w:val="004572FE"/>
    <w:rsid w:val="00460193"/>
    <w:rsid w:val="004601EF"/>
    <w:rsid w:val="004608CE"/>
    <w:rsid w:val="00460B60"/>
    <w:rsid w:val="00460BD4"/>
    <w:rsid w:val="00460F54"/>
    <w:rsid w:val="004611C1"/>
    <w:rsid w:val="004613D8"/>
    <w:rsid w:val="004613E9"/>
    <w:rsid w:val="004613F5"/>
    <w:rsid w:val="004616A7"/>
    <w:rsid w:val="00462273"/>
    <w:rsid w:val="00462458"/>
    <w:rsid w:val="00462465"/>
    <w:rsid w:val="00462543"/>
    <w:rsid w:val="0046266F"/>
    <w:rsid w:val="0046271E"/>
    <w:rsid w:val="004629E9"/>
    <w:rsid w:val="004631F2"/>
    <w:rsid w:val="004638A8"/>
    <w:rsid w:val="004638C9"/>
    <w:rsid w:val="00463A07"/>
    <w:rsid w:val="00463CFA"/>
    <w:rsid w:val="00463CFE"/>
    <w:rsid w:val="00464078"/>
    <w:rsid w:val="004644C5"/>
    <w:rsid w:val="00464673"/>
    <w:rsid w:val="004650BD"/>
    <w:rsid w:val="0046561C"/>
    <w:rsid w:val="00465CA1"/>
    <w:rsid w:val="004662D4"/>
    <w:rsid w:val="00466368"/>
    <w:rsid w:val="004664F7"/>
    <w:rsid w:val="00466B6D"/>
    <w:rsid w:val="00467736"/>
    <w:rsid w:val="00467782"/>
    <w:rsid w:val="00467ED3"/>
    <w:rsid w:val="00470224"/>
    <w:rsid w:val="0047027C"/>
    <w:rsid w:val="00470874"/>
    <w:rsid w:val="00470AB1"/>
    <w:rsid w:val="0047113C"/>
    <w:rsid w:val="00471173"/>
    <w:rsid w:val="00471533"/>
    <w:rsid w:val="004716BB"/>
    <w:rsid w:val="00471B04"/>
    <w:rsid w:val="00471B9B"/>
    <w:rsid w:val="00471CB7"/>
    <w:rsid w:val="00471E39"/>
    <w:rsid w:val="0047225B"/>
    <w:rsid w:val="00472262"/>
    <w:rsid w:val="004725ED"/>
    <w:rsid w:val="00472A5E"/>
    <w:rsid w:val="00472C47"/>
    <w:rsid w:val="00472ED6"/>
    <w:rsid w:val="004731B6"/>
    <w:rsid w:val="00473328"/>
    <w:rsid w:val="00473371"/>
    <w:rsid w:val="00473768"/>
    <w:rsid w:val="00473B1F"/>
    <w:rsid w:val="00473C4B"/>
    <w:rsid w:val="00473C6A"/>
    <w:rsid w:val="004741C9"/>
    <w:rsid w:val="00474B41"/>
    <w:rsid w:val="00474B94"/>
    <w:rsid w:val="00475263"/>
    <w:rsid w:val="00475290"/>
    <w:rsid w:val="0047557D"/>
    <w:rsid w:val="00475618"/>
    <w:rsid w:val="004756F1"/>
    <w:rsid w:val="00475724"/>
    <w:rsid w:val="004758E2"/>
    <w:rsid w:val="00475995"/>
    <w:rsid w:val="00475AB2"/>
    <w:rsid w:val="00475B2F"/>
    <w:rsid w:val="00475B9F"/>
    <w:rsid w:val="00475D46"/>
    <w:rsid w:val="00476128"/>
    <w:rsid w:val="00476147"/>
    <w:rsid w:val="00476244"/>
    <w:rsid w:val="004762F0"/>
    <w:rsid w:val="00476345"/>
    <w:rsid w:val="004768D9"/>
    <w:rsid w:val="00476CB6"/>
    <w:rsid w:val="00476DDF"/>
    <w:rsid w:val="00476EE6"/>
    <w:rsid w:val="004770E5"/>
    <w:rsid w:val="004771D1"/>
    <w:rsid w:val="004772B0"/>
    <w:rsid w:val="0047734E"/>
    <w:rsid w:val="00477B05"/>
    <w:rsid w:val="00477F12"/>
    <w:rsid w:val="00480293"/>
    <w:rsid w:val="00480E3C"/>
    <w:rsid w:val="004814F1"/>
    <w:rsid w:val="004820CC"/>
    <w:rsid w:val="0048229A"/>
    <w:rsid w:val="004828BE"/>
    <w:rsid w:val="00482C58"/>
    <w:rsid w:val="00482D45"/>
    <w:rsid w:val="004834FE"/>
    <w:rsid w:val="0048353B"/>
    <w:rsid w:val="004839C2"/>
    <w:rsid w:val="00483BEF"/>
    <w:rsid w:val="00483DB4"/>
    <w:rsid w:val="004846F0"/>
    <w:rsid w:val="00484942"/>
    <w:rsid w:val="00484984"/>
    <w:rsid w:val="00484D67"/>
    <w:rsid w:val="00484E6A"/>
    <w:rsid w:val="0048525E"/>
    <w:rsid w:val="00485449"/>
    <w:rsid w:val="00485760"/>
    <w:rsid w:val="00485B07"/>
    <w:rsid w:val="004864CE"/>
    <w:rsid w:val="0048659B"/>
    <w:rsid w:val="00486FAF"/>
    <w:rsid w:val="004870D3"/>
    <w:rsid w:val="00487175"/>
    <w:rsid w:val="00487202"/>
    <w:rsid w:val="00487205"/>
    <w:rsid w:val="0048783B"/>
    <w:rsid w:val="00487A49"/>
    <w:rsid w:val="00490686"/>
    <w:rsid w:val="0049068D"/>
    <w:rsid w:val="00490B69"/>
    <w:rsid w:val="00490D23"/>
    <w:rsid w:val="004910CA"/>
    <w:rsid w:val="00491454"/>
    <w:rsid w:val="0049181B"/>
    <w:rsid w:val="00491A43"/>
    <w:rsid w:val="00491CD3"/>
    <w:rsid w:val="00492054"/>
    <w:rsid w:val="0049222A"/>
    <w:rsid w:val="00492385"/>
    <w:rsid w:val="00492493"/>
    <w:rsid w:val="004924FC"/>
    <w:rsid w:val="00492B97"/>
    <w:rsid w:val="00492D27"/>
    <w:rsid w:val="00492DFD"/>
    <w:rsid w:val="004930B6"/>
    <w:rsid w:val="00493150"/>
    <w:rsid w:val="00493222"/>
    <w:rsid w:val="004932FC"/>
    <w:rsid w:val="004935A2"/>
    <w:rsid w:val="004935A7"/>
    <w:rsid w:val="0049425D"/>
    <w:rsid w:val="00494577"/>
    <w:rsid w:val="0049463D"/>
    <w:rsid w:val="00494852"/>
    <w:rsid w:val="00494976"/>
    <w:rsid w:val="00494A0C"/>
    <w:rsid w:val="00494BA5"/>
    <w:rsid w:val="00494C22"/>
    <w:rsid w:val="00494D65"/>
    <w:rsid w:val="0049533A"/>
    <w:rsid w:val="0049537A"/>
    <w:rsid w:val="00495823"/>
    <w:rsid w:val="004961AE"/>
    <w:rsid w:val="00496832"/>
    <w:rsid w:val="00496B56"/>
    <w:rsid w:val="00496BC4"/>
    <w:rsid w:val="00497138"/>
    <w:rsid w:val="004975AE"/>
    <w:rsid w:val="0049785B"/>
    <w:rsid w:val="004979FA"/>
    <w:rsid w:val="00497AD7"/>
    <w:rsid w:val="00497CC5"/>
    <w:rsid w:val="00497CC6"/>
    <w:rsid w:val="00497DDC"/>
    <w:rsid w:val="004A033E"/>
    <w:rsid w:val="004A07EF"/>
    <w:rsid w:val="004A1223"/>
    <w:rsid w:val="004A14FD"/>
    <w:rsid w:val="004A16DA"/>
    <w:rsid w:val="004A1BB9"/>
    <w:rsid w:val="004A1C1B"/>
    <w:rsid w:val="004A25A0"/>
    <w:rsid w:val="004A316C"/>
    <w:rsid w:val="004A331B"/>
    <w:rsid w:val="004A348C"/>
    <w:rsid w:val="004A3B24"/>
    <w:rsid w:val="004A408F"/>
    <w:rsid w:val="004A4123"/>
    <w:rsid w:val="004A46D9"/>
    <w:rsid w:val="004A49C6"/>
    <w:rsid w:val="004A49CD"/>
    <w:rsid w:val="004A4B37"/>
    <w:rsid w:val="004A4DAF"/>
    <w:rsid w:val="004A4FF5"/>
    <w:rsid w:val="004A51F2"/>
    <w:rsid w:val="004A5920"/>
    <w:rsid w:val="004A598F"/>
    <w:rsid w:val="004A5D0D"/>
    <w:rsid w:val="004A61F8"/>
    <w:rsid w:val="004A649D"/>
    <w:rsid w:val="004A64C5"/>
    <w:rsid w:val="004A6592"/>
    <w:rsid w:val="004A67C0"/>
    <w:rsid w:val="004A6C92"/>
    <w:rsid w:val="004A6F8E"/>
    <w:rsid w:val="004A6FDB"/>
    <w:rsid w:val="004A71CB"/>
    <w:rsid w:val="004A781B"/>
    <w:rsid w:val="004A7E3E"/>
    <w:rsid w:val="004B0091"/>
    <w:rsid w:val="004B009A"/>
    <w:rsid w:val="004B0141"/>
    <w:rsid w:val="004B07AA"/>
    <w:rsid w:val="004B09A3"/>
    <w:rsid w:val="004B0AFB"/>
    <w:rsid w:val="004B0C05"/>
    <w:rsid w:val="004B0F77"/>
    <w:rsid w:val="004B1140"/>
    <w:rsid w:val="004B1415"/>
    <w:rsid w:val="004B162D"/>
    <w:rsid w:val="004B1743"/>
    <w:rsid w:val="004B1762"/>
    <w:rsid w:val="004B1D01"/>
    <w:rsid w:val="004B1FEA"/>
    <w:rsid w:val="004B216E"/>
    <w:rsid w:val="004B2265"/>
    <w:rsid w:val="004B2452"/>
    <w:rsid w:val="004B31C1"/>
    <w:rsid w:val="004B379F"/>
    <w:rsid w:val="004B37EC"/>
    <w:rsid w:val="004B396F"/>
    <w:rsid w:val="004B3A93"/>
    <w:rsid w:val="004B4145"/>
    <w:rsid w:val="004B41BD"/>
    <w:rsid w:val="004B4282"/>
    <w:rsid w:val="004B4559"/>
    <w:rsid w:val="004B524D"/>
    <w:rsid w:val="004B54E4"/>
    <w:rsid w:val="004B552A"/>
    <w:rsid w:val="004B5756"/>
    <w:rsid w:val="004B582A"/>
    <w:rsid w:val="004B5FD0"/>
    <w:rsid w:val="004B60AC"/>
    <w:rsid w:val="004B6233"/>
    <w:rsid w:val="004B64C4"/>
    <w:rsid w:val="004B664B"/>
    <w:rsid w:val="004B6AC5"/>
    <w:rsid w:val="004B6D39"/>
    <w:rsid w:val="004B717F"/>
    <w:rsid w:val="004B745E"/>
    <w:rsid w:val="004B7664"/>
    <w:rsid w:val="004B770E"/>
    <w:rsid w:val="004B79EA"/>
    <w:rsid w:val="004B7C3A"/>
    <w:rsid w:val="004B7C50"/>
    <w:rsid w:val="004B7DFC"/>
    <w:rsid w:val="004C0543"/>
    <w:rsid w:val="004C0564"/>
    <w:rsid w:val="004C056B"/>
    <w:rsid w:val="004C0613"/>
    <w:rsid w:val="004C075E"/>
    <w:rsid w:val="004C0A22"/>
    <w:rsid w:val="004C0E29"/>
    <w:rsid w:val="004C11B5"/>
    <w:rsid w:val="004C11FD"/>
    <w:rsid w:val="004C1497"/>
    <w:rsid w:val="004C1670"/>
    <w:rsid w:val="004C1C83"/>
    <w:rsid w:val="004C20B1"/>
    <w:rsid w:val="004C2827"/>
    <w:rsid w:val="004C2854"/>
    <w:rsid w:val="004C2862"/>
    <w:rsid w:val="004C2BBB"/>
    <w:rsid w:val="004C2E98"/>
    <w:rsid w:val="004C3140"/>
    <w:rsid w:val="004C356B"/>
    <w:rsid w:val="004C357D"/>
    <w:rsid w:val="004C363C"/>
    <w:rsid w:val="004C3E6D"/>
    <w:rsid w:val="004C427D"/>
    <w:rsid w:val="004C457E"/>
    <w:rsid w:val="004C472E"/>
    <w:rsid w:val="004C486D"/>
    <w:rsid w:val="004C4C39"/>
    <w:rsid w:val="004C5CCA"/>
    <w:rsid w:val="004C5CF2"/>
    <w:rsid w:val="004C5EDB"/>
    <w:rsid w:val="004C5F74"/>
    <w:rsid w:val="004C60E8"/>
    <w:rsid w:val="004C6CB4"/>
    <w:rsid w:val="004C6EFF"/>
    <w:rsid w:val="004C705A"/>
    <w:rsid w:val="004C72FD"/>
    <w:rsid w:val="004C77BE"/>
    <w:rsid w:val="004C7A4E"/>
    <w:rsid w:val="004C7CE2"/>
    <w:rsid w:val="004C7E22"/>
    <w:rsid w:val="004D0587"/>
    <w:rsid w:val="004D06E1"/>
    <w:rsid w:val="004D0716"/>
    <w:rsid w:val="004D0719"/>
    <w:rsid w:val="004D0AEE"/>
    <w:rsid w:val="004D0B3E"/>
    <w:rsid w:val="004D0DB9"/>
    <w:rsid w:val="004D0E51"/>
    <w:rsid w:val="004D1071"/>
    <w:rsid w:val="004D13BA"/>
    <w:rsid w:val="004D14C7"/>
    <w:rsid w:val="004D1628"/>
    <w:rsid w:val="004D16AA"/>
    <w:rsid w:val="004D1A19"/>
    <w:rsid w:val="004D1C66"/>
    <w:rsid w:val="004D213F"/>
    <w:rsid w:val="004D22E5"/>
    <w:rsid w:val="004D2BCE"/>
    <w:rsid w:val="004D2FC6"/>
    <w:rsid w:val="004D33F4"/>
    <w:rsid w:val="004D3559"/>
    <w:rsid w:val="004D3616"/>
    <w:rsid w:val="004D3684"/>
    <w:rsid w:val="004D394D"/>
    <w:rsid w:val="004D3AF6"/>
    <w:rsid w:val="004D3D19"/>
    <w:rsid w:val="004D3D71"/>
    <w:rsid w:val="004D3F38"/>
    <w:rsid w:val="004D43DE"/>
    <w:rsid w:val="004D45D7"/>
    <w:rsid w:val="004D4808"/>
    <w:rsid w:val="004D4859"/>
    <w:rsid w:val="004D4F44"/>
    <w:rsid w:val="004D55AB"/>
    <w:rsid w:val="004D62D2"/>
    <w:rsid w:val="004D6B38"/>
    <w:rsid w:val="004D6BB9"/>
    <w:rsid w:val="004D6F1B"/>
    <w:rsid w:val="004D7DCF"/>
    <w:rsid w:val="004D7EA1"/>
    <w:rsid w:val="004E00D1"/>
    <w:rsid w:val="004E0175"/>
    <w:rsid w:val="004E04AF"/>
    <w:rsid w:val="004E04D3"/>
    <w:rsid w:val="004E0500"/>
    <w:rsid w:val="004E099E"/>
    <w:rsid w:val="004E13D2"/>
    <w:rsid w:val="004E14E5"/>
    <w:rsid w:val="004E17BB"/>
    <w:rsid w:val="004E18DC"/>
    <w:rsid w:val="004E1D15"/>
    <w:rsid w:val="004E20D1"/>
    <w:rsid w:val="004E2104"/>
    <w:rsid w:val="004E227B"/>
    <w:rsid w:val="004E2295"/>
    <w:rsid w:val="004E2462"/>
    <w:rsid w:val="004E2612"/>
    <w:rsid w:val="004E27AC"/>
    <w:rsid w:val="004E28D1"/>
    <w:rsid w:val="004E2B28"/>
    <w:rsid w:val="004E2BFC"/>
    <w:rsid w:val="004E2CED"/>
    <w:rsid w:val="004E2DB1"/>
    <w:rsid w:val="004E2F81"/>
    <w:rsid w:val="004E2F93"/>
    <w:rsid w:val="004E305E"/>
    <w:rsid w:val="004E33E3"/>
    <w:rsid w:val="004E35DD"/>
    <w:rsid w:val="004E370D"/>
    <w:rsid w:val="004E3C4D"/>
    <w:rsid w:val="004E3C66"/>
    <w:rsid w:val="004E3D6A"/>
    <w:rsid w:val="004E44EF"/>
    <w:rsid w:val="004E4684"/>
    <w:rsid w:val="004E46B9"/>
    <w:rsid w:val="004E473C"/>
    <w:rsid w:val="004E4895"/>
    <w:rsid w:val="004E48FD"/>
    <w:rsid w:val="004E4A13"/>
    <w:rsid w:val="004E4BFD"/>
    <w:rsid w:val="004E4D48"/>
    <w:rsid w:val="004E5C61"/>
    <w:rsid w:val="004E5CCD"/>
    <w:rsid w:val="004E5DC0"/>
    <w:rsid w:val="004E5DF9"/>
    <w:rsid w:val="004E5E69"/>
    <w:rsid w:val="004E64F8"/>
    <w:rsid w:val="004E668A"/>
    <w:rsid w:val="004E6C98"/>
    <w:rsid w:val="004E6F50"/>
    <w:rsid w:val="004E6FC8"/>
    <w:rsid w:val="004E708D"/>
    <w:rsid w:val="004E72E2"/>
    <w:rsid w:val="004E73F5"/>
    <w:rsid w:val="004E749C"/>
    <w:rsid w:val="004E7B2F"/>
    <w:rsid w:val="004F0111"/>
    <w:rsid w:val="004F011B"/>
    <w:rsid w:val="004F0127"/>
    <w:rsid w:val="004F039D"/>
    <w:rsid w:val="004F04C2"/>
    <w:rsid w:val="004F09B1"/>
    <w:rsid w:val="004F0A76"/>
    <w:rsid w:val="004F0C3C"/>
    <w:rsid w:val="004F0F22"/>
    <w:rsid w:val="004F120F"/>
    <w:rsid w:val="004F1311"/>
    <w:rsid w:val="004F1567"/>
    <w:rsid w:val="004F1852"/>
    <w:rsid w:val="004F1F0A"/>
    <w:rsid w:val="004F20FC"/>
    <w:rsid w:val="004F2490"/>
    <w:rsid w:val="004F2D91"/>
    <w:rsid w:val="004F305E"/>
    <w:rsid w:val="004F31BC"/>
    <w:rsid w:val="004F3599"/>
    <w:rsid w:val="004F3721"/>
    <w:rsid w:val="004F38C3"/>
    <w:rsid w:val="004F3CD8"/>
    <w:rsid w:val="004F43C2"/>
    <w:rsid w:val="004F4413"/>
    <w:rsid w:val="004F4455"/>
    <w:rsid w:val="004F45D0"/>
    <w:rsid w:val="004F4632"/>
    <w:rsid w:val="004F4ABE"/>
    <w:rsid w:val="004F4DC1"/>
    <w:rsid w:val="004F4FF0"/>
    <w:rsid w:val="004F55AD"/>
    <w:rsid w:val="004F591B"/>
    <w:rsid w:val="004F5A64"/>
    <w:rsid w:val="004F5DA4"/>
    <w:rsid w:val="004F5DDC"/>
    <w:rsid w:val="004F614E"/>
    <w:rsid w:val="004F6343"/>
    <w:rsid w:val="004F64AC"/>
    <w:rsid w:val="004F680F"/>
    <w:rsid w:val="004F6A84"/>
    <w:rsid w:val="004F6E3D"/>
    <w:rsid w:val="004F6ED2"/>
    <w:rsid w:val="004F6F79"/>
    <w:rsid w:val="004F6FBE"/>
    <w:rsid w:val="004F71AE"/>
    <w:rsid w:val="004F7DCF"/>
    <w:rsid w:val="00500101"/>
    <w:rsid w:val="005004F3"/>
    <w:rsid w:val="00500816"/>
    <w:rsid w:val="005008E3"/>
    <w:rsid w:val="0050094C"/>
    <w:rsid w:val="00500AAB"/>
    <w:rsid w:val="00500CA9"/>
    <w:rsid w:val="00501314"/>
    <w:rsid w:val="00501576"/>
    <w:rsid w:val="00501A81"/>
    <w:rsid w:val="00501AE6"/>
    <w:rsid w:val="0050233C"/>
    <w:rsid w:val="00502A13"/>
    <w:rsid w:val="00502FA6"/>
    <w:rsid w:val="00503060"/>
    <w:rsid w:val="005031EF"/>
    <w:rsid w:val="00503411"/>
    <w:rsid w:val="00503C56"/>
    <w:rsid w:val="0050462A"/>
    <w:rsid w:val="00504670"/>
    <w:rsid w:val="0050484D"/>
    <w:rsid w:val="005048C8"/>
    <w:rsid w:val="005049D4"/>
    <w:rsid w:val="00504EAA"/>
    <w:rsid w:val="005050E3"/>
    <w:rsid w:val="00505863"/>
    <w:rsid w:val="005058D0"/>
    <w:rsid w:val="00505D21"/>
    <w:rsid w:val="00506318"/>
    <w:rsid w:val="00506B53"/>
    <w:rsid w:val="00506E38"/>
    <w:rsid w:val="005072D8"/>
    <w:rsid w:val="005073FA"/>
    <w:rsid w:val="0050748A"/>
    <w:rsid w:val="00507710"/>
    <w:rsid w:val="005078B6"/>
    <w:rsid w:val="00507A21"/>
    <w:rsid w:val="00507EEC"/>
    <w:rsid w:val="005101AF"/>
    <w:rsid w:val="005103EA"/>
    <w:rsid w:val="00510527"/>
    <w:rsid w:val="00510770"/>
    <w:rsid w:val="0051091B"/>
    <w:rsid w:val="00510B96"/>
    <w:rsid w:val="00510D90"/>
    <w:rsid w:val="00511064"/>
    <w:rsid w:val="005115D3"/>
    <w:rsid w:val="005119C2"/>
    <w:rsid w:val="00511C87"/>
    <w:rsid w:val="00511F34"/>
    <w:rsid w:val="00511FDD"/>
    <w:rsid w:val="0051201D"/>
    <w:rsid w:val="00512065"/>
    <w:rsid w:val="00512297"/>
    <w:rsid w:val="0051275C"/>
    <w:rsid w:val="00512F85"/>
    <w:rsid w:val="005132B2"/>
    <w:rsid w:val="005133C0"/>
    <w:rsid w:val="00513A5C"/>
    <w:rsid w:val="00513B68"/>
    <w:rsid w:val="00513D4D"/>
    <w:rsid w:val="00514003"/>
    <w:rsid w:val="00514371"/>
    <w:rsid w:val="00514878"/>
    <w:rsid w:val="005148D7"/>
    <w:rsid w:val="00514928"/>
    <w:rsid w:val="00514CEA"/>
    <w:rsid w:val="00514F11"/>
    <w:rsid w:val="00515397"/>
    <w:rsid w:val="00515426"/>
    <w:rsid w:val="0051575B"/>
    <w:rsid w:val="00515E34"/>
    <w:rsid w:val="0051636B"/>
    <w:rsid w:val="00516381"/>
    <w:rsid w:val="00516763"/>
    <w:rsid w:val="00516885"/>
    <w:rsid w:val="00516898"/>
    <w:rsid w:val="005169B3"/>
    <w:rsid w:val="00516B52"/>
    <w:rsid w:val="00516C3A"/>
    <w:rsid w:val="005172D2"/>
    <w:rsid w:val="00517541"/>
    <w:rsid w:val="005176BC"/>
    <w:rsid w:val="00517C7A"/>
    <w:rsid w:val="00520060"/>
    <w:rsid w:val="0052075D"/>
    <w:rsid w:val="005208FB"/>
    <w:rsid w:val="0052093D"/>
    <w:rsid w:val="00520B8F"/>
    <w:rsid w:val="00520C99"/>
    <w:rsid w:val="00520CD9"/>
    <w:rsid w:val="00521702"/>
    <w:rsid w:val="00521B1E"/>
    <w:rsid w:val="00521B20"/>
    <w:rsid w:val="00521CA9"/>
    <w:rsid w:val="00521EC8"/>
    <w:rsid w:val="00522137"/>
    <w:rsid w:val="005230F0"/>
    <w:rsid w:val="005230FE"/>
    <w:rsid w:val="0052311E"/>
    <w:rsid w:val="005231F8"/>
    <w:rsid w:val="00523546"/>
    <w:rsid w:val="0052435A"/>
    <w:rsid w:val="00524389"/>
    <w:rsid w:val="005243D8"/>
    <w:rsid w:val="00524525"/>
    <w:rsid w:val="0052452E"/>
    <w:rsid w:val="00524846"/>
    <w:rsid w:val="00524E80"/>
    <w:rsid w:val="00525617"/>
    <w:rsid w:val="005257E4"/>
    <w:rsid w:val="00525BF7"/>
    <w:rsid w:val="00525D2A"/>
    <w:rsid w:val="00525F1B"/>
    <w:rsid w:val="0052636C"/>
    <w:rsid w:val="00526706"/>
    <w:rsid w:val="005268D2"/>
    <w:rsid w:val="00526978"/>
    <w:rsid w:val="005269E1"/>
    <w:rsid w:val="00526AD6"/>
    <w:rsid w:val="00526CE8"/>
    <w:rsid w:val="00526D7E"/>
    <w:rsid w:val="00526D83"/>
    <w:rsid w:val="00526F4D"/>
    <w:rsid w:val="00526FF2"/>
    <w:rsid w:val="00527294"/>
    <w:rsid w:val="00527451"/>
    <w:rsid w:val="00527679"/>
    <w:rsid w:val="00527BEE"/>
    <w:rsid w:val="00527C1B"/>
    <w:rsid w:val="00527DD4"/>
    <w:rsid w:val="005304A7"/>
    <w:rsid w:val="0053051C"/>
    <w:rsid w:val="005305DE"/>
    <w:rsid w:val="005308A2"/>
    <w:rsid w:val="00531288"/>
    <w:rsid w:val="005316BE"/>
    <w:rsid w:val="00531721"/>
    <w:rsid w:val="00532159"/>
    <w:rsid w:val="0053217D"/>
    <w:rsid w:val="00532344"/>
    <w:rsid w:val="00532738"/>
    <w:rsid w:val="00532758"/>
    <w:rsid w:val="00532B69"/>
    <w:rsid w:val="00532D9A"/>
    <w:rsid w:val="00532EA0"/>
    <w:rsid w:val="00532FB1"/>
    <w:rsid w:val="00533096"/>
    <w:rsid w:val="005331A4"/>
    <w:rsid w:val="005332B0"/>
    <w:rsid w:val="00533580"/>
    <w:rsid w:val="005339C0"/>
    <w:rsid w:val="00533C86"/>
    <w:rsid w:val="00533D85"/>
    <w:rsid w:val="0053413B"/>
    <w:rsid w:val="00534726"/>
    <w:rsid w:val="00534A35"/>
    <w:rsid w:val="00534A38"/>
    <w:rsid w:val="00534C38"/>
    <w:rsid w:val="005354A6"/>
    <w:rsid w:val="0053579C"/>
    <w:rsid w:val="005357A4"/>
    <w:rsid w:val="005358A1"/>
    <w:rsid w:val="005358CE"/>
    <w:rsid w:val="00536222"/>
    <w:rsid w:val="00536443"/>
    <w:rsid w:val="00536546"/>
    <w:rsid w:val="005365FA"/>
    <w:rsid w:val="00536AFB"/>
    <w:rsid w:val="00536BEE"/>
    <w:rsid w:val="00536CAD"/>
    <w:rsid w:val="00536E9D"/>
    <w:rsid w:val="00536EEE"/>
    <w:rsid w:val="00536FB7"/>
    <w:rsid w:val="00537222"/>
    <w:rsid w:val="0053746B"/>
    <w:rsid w:val="0053772A"/>
    <w:rsid w:val="00537745"/>
    <w:rsid w:val="0053793A"/>
    <w:rsid w:val="00540603"/>
    <w:rsid w:val="005411E5"/>
    <w:rsid w:val="00541770"/>
    <w:rsid w:val="005417A6"/>
    <w:rsid w:val="00541E52"/>
    <w:rsid w:val="00541FD2"/>
    <w:rsid w:val="0054284F"/>
    <w:rsid w:val="00542A2B"/>
    <w:rsid w:val="00542A30"/>
    <w:rsid w:val="00542AD3"/>
    <w:rsid w:val="00542BFC"/>
    <w:rsid w:val="00542E35"/>
    <w:rsid w:val="00543018"/>
    <w:rsid w:val="00543022"/>
    <w:rsid w:val="00543255"/>
    <w:rsid w:val="005432C1"/>
    <w:rsid w:val="00543B0C"/>
    <w:rsid w:val="00543B5E"/>
    <w:rsid w:val="00543E3D"/>
    <w:rsid w:val="005443BD"/>
    <w:rsid w:val="005443F4"/>
    <w:rsid w:val="00544485"/>
    <w:rsid w:val="0054486C"/>
    <w:rsid w:val="00544FE3"/>
    <w:rsid w:val="005450AA"/>
    <w:rsid w:val="00545129"/>
    <w:rsid w:val="00545279"/>
    <w:rsid w:val="00545BDD"/>
    <w:rsid w:val="00545F65"/>
    <w:rsid w:val="00545FCB"/>
    <w:rsid w:val="00546170"/>
    <w:rsid w:val="005461A9"/>
    <w:rsid w:val="005461F8"/>
    <w:rsid w:val="005462EA"/>
    <w:rsid w:val="005468A9"/>
    <w:rsid w:val="00546DE5"/>
    <w:rsid w:val="005470FA"/>
    <w:rsid w:val="0054712C"/>
    <w:rsid w:val="0054716B"/>
    <w:rsid w:val="00547415"/>
    <w:rsid w:val="00547559"/>
    <w:rsid w:val="00547B1E"/>
    <w:rsid w:val="00547C6F"/>
    <w:rsid w:val="00547EEC"/>
    <w:rsid w:val="0055053E"/>
    <w:rsid w:val="005505A4"/>
    <w:rsid w:val="00550820"/>
    <w:rsid w:val="00550852"/>
    <w:rsid w:val="00550ACD"/>
    <w:rsid w:val="005515B5"/>
    <w:rsid w:val="00551607"/>
    <w:rsid w:val="00551691"/>
    <w:rsid w:val="00551B62"/>
    <w:rsid w:val="00551CFB"/>
    <w:rsid w:val="00552130"/>
    <w:rsid w:val="005524FB"/>
    <w:rsid w:val="00552938"/>
    <w:rsid w:val="00552B1B"/>
    <w:rsid w:val="00552E78"/>
    <w:rsid w:val="00552EC0"/>
    <w:rsid w:val="0055356C"/>
    <w:rsid w:val="00553EB5"/>
    <w:rsid w:val="00553FCD"/>
    <w:rsid w:val="0055403B"/>
    <w:rsid w:val="005542FA"/>
    <w:rsid w:val="005543CF"/>
    <w:rsid w:val="0055458B"/>
    <w:rsid w:val="005545FD"/>
    <w:rsid w:val="00554C91"/>
    <w:rsid w:val="00554CB9"/>
    <w:rsid w:val="00554E3E"/>
    <w:rsid w:val="00555451"/>
    <w:rsid w:val="0055574E"/>
    <w:rsid w:val="0055592D"/>
    <w:rsid w:val="00555C89"/>
    <w:rsid w:val="00555D09"/>
    <w:rsid w:val="00555D9F"/>
    <w:rsid w:val="00555F0B"/>
    <w:rsid w:val="00556166"/>
    <w:rsid w:val="005564E2"/>
    <w:rsid w:val="005568DF"/>
    <w:rsid w:val="00556CB4"/>
    <w:rsid w:val="00557501"/>
    <w:rsid w:val="00557576"/>
    <w:rsid w:val="0055777D"/>
    <w:rsid w:val="00557E69"/>
    <w:rsid w:val="0056026F"/>
    <w:rsid w:val="00560492"/>
    <w:rsid w:val="005606EA"/>
    <w:rsid w:val="0056075F"/>
    <w:rsid w:val="00560804"/>
    <w:rsid w:val="005609CE"/>
    <w:rsid w:val="005612A9"/>
    <w:rsid w:val="00561303"/>
    <w:rsid w:val="0056145C"/>
    <w:rsid w:val="0056212E"/>
    <w:rsid w:val="005622C7"/>
    <w:rsid w:val="00562537"/>
    <w:rsid w:val="00562992"/>
    <w:rsid w:val="005629DB"/>
    <w:rsid w:val="00562A72"/>
    <w:rsid w:val="00562C9B"/>
    <w:rsid w:val="0056388F"/>
    <w:rsid w:val="00563D0D"/>
    <w:rsid w:val="00564490"/>
    <w:rsid w:val="0056479E"/>
    <w:rsid w:val="005647D2"/>
    <w:rsid w:val="00564ABB"/>
    <w:rsid w:val="00564DC9"/>
    <w:rsid w:val="00564E28"/>
    <w:rsid w:val="00565552"/>
    <w:rsid w:val="00565BD8"/>
    <w:rsid w:val="00565DAD"/>
    <w:rsid w:val="00565DEB"/>
    <w:rsid w:val="00566388"/>
    <w:rsid w:val="00566566"/>
    <w:rsid w:val="005665BD"/>
    <w:rsid w:val="00566889"/>
    <w:rsid w:val="005669F3"/>
    <w:rsid w:val="00566A0D"/>
    <w:rsid w:val="00566A46"/>
    <w:rsid w:val="00566F22"/>
    <w:rsid w:val="00567467"/>
    <w:rsid w:val="00567487"/>
    <w:rsid w:val="00567867"/>
    <w:rsid w:val="005679BD"/>
    <w:rsid w:val="00567CBE"/>
    <w:rsid w:val="005705CB"/>
    <w:rsid w:val="005707D5"/>
    <w:rsid w:val="005711C5"/>
    <w:rsid w:val="005711D7"/>
    <w:rsid w:val="0057144D"/>
    <w:rsid w:val="0057146E"/>
    <w:rsid w:val="00571ACF"/>
    <w:rsid w:val="00571C78"/>
    <w:rsid w:val="00571E6D"/>
    <w:rsid w:val="00571FAD"/>
    <w:rsid w:val="00572238"/>
    <w:rsid w:val="005727E6"/>
    <w:rsid w:val="00572B08"/>
    <w:rsid w:val="00572B90"/>
    <w:rsid w:val="00572D19"/>
    <w:rsid w:val="00573165"/>
    <w:rsid w:val="0057326E"/>
    <w:rsid w:val="005733FC"/>
    <w:rsid w:val="005737BF"/>
    <w:rsid w:val="0057406F"/>
    <w:rsid w:val="005742E7"/>
    <w:rsid w:val="0057439B"/>
    <w:rsid w:val="005743D4"/>
    <w:rsid w:val="00574480"/>
    <w:rsid w:val="00574748"/>
    <w:rsid w:val="0057474B"/>
    <w:rsid w:val="00574AE2"/>
    <w:rsid w:val="00574B46"/>
    <w:rsid w:val="00574E16"/>
    <w:rsid w:val="0057516E"/>
    <w:rsid w:val="0057518D"/>
    <w:rsid w:val="0057532C"/>
    <w:rsid w:val="00575479"/>
    <w:rsid w:val="005754B0"/>
    <w:rsid w:val="00575561"/>
    <w:rsid w:val="00575708"/>
    <w:rsid w:val="005757B4"/>
    <w:rsid w:val="00575AA3"/>
    <w:rsid w:val="00575C56"/>
    <w:rsid w:val="00575D24"/>
    <w:rsid w:val="00575DA2"/>
    <w:rsid w:val="00575FD1"/>
    <w:rsid w:val="0057611A"/>
    <w:rsid w:val="0057618D"/>
    <w:rsid w:val="00576401"/>
    <w:rsid w:val="0057649C"/>
    <w:rsid w:val="005764C6"/>
    <w:rsid w:val="0057699B"/>
    <w:rsid w:val="00576AA9"/>
    <w:rsid w:val="00576B4D"/>
    <w:rsid w:val="00576D70"/>
    <w:rsid w:val="00576FE8"/>
    <w:rsid w:val="0057700E"/>
    <w:rsid w:val="005770D6"/>
    <w:rsid w:val="0057721E"/>
    <w:rsid w:val="0057768E"/>
    <w:rsid w:val="005777D8"/>
    <w:rsid w:val="00577871"/>
    <w:rsid w:val="00577DAF"/>
    <w:rsid w:val="0058024A"/>
    <w:rsid w:val="0058057A"/>
    <w:rsid w:val="00580BDC"/>
    <w:rsid w:val="00580D8D"/>
    <w:rsid w:val="00580ECA"/>
    <w:rsid w:val="0058107D"/>
    <w:rsid w:val="00581146"/>
    <w:rsid w:val="00581377"/>
    <w:rsid w:val="00581402"/>
    <w:rsid w:val="005814D0"/>
    <w:rsid w:val="00581861"/>
    <w:rsid w:val="005819E3"/>
    <w:rsid w:val="00581D0E"/>
    <w:rsid w:val="00581F3F"/>
    <w:rsid w:val="00581FEE"/>
    <w:rsid w:val="005822C7"/>
    <w:rsid w:val="0058239E"/>
    <w:rsid w:val="00582768"/>
    <w:rsid w:val="005827D0"/>
    <w:rsid w:val="00582A6D"/>
    <w:rsid w:val="00582E62"/>
    <w:rsid w:val="00582E93"/>
    <w:rsid w:val="00583145"/>
    <w:rsid w:val="0058340F"/>
    <w:rsid w:val="005834FC"/>
    <w:rsid w:val="0058384E"/>
    <w:rsid w:val="00583905"/>
    <w:rsid w:val="00583C6F"/>
    <w:rsid w:val="00583D23"/>
    <w:rsid w:val="00583FC2"/>
    <w:rsid w:val="005848A2"/>
    <w:rsid w:val="005848A4"/>
    <w:rsid w:val="00584A0A"/>
    <w:rsid w:val="00584A9F"/>
    <w:rsid w:val="00584BD4"/>
    <w:rsid w:val="00584C94"/>
    <w:rsid w:val="00584D1D"/>
    <w:rsid w:val="00584DE3"/>
    <w:rsid w:val="005851FA"/>
    <w:rsid w:val="00585702"/>
    <w:rsid w:val="00585D46"/>
    <w:rsid w:val="005860D8"/>
    <w:rsid w:val="005860EB"/>
    <w:rsid w:val="005863B5"/>
    <w:rsid w:val="005866E8"/>
    <w:rsid w:val="0058683A"/>
    <w:rsid w:val="00586972"/>
    <w:rsid w:val="00586F49"/>
    <w:rsid w:val="00586F6A"/>
    <w:rsid w:val="005879EE"/>
    <w:rsid w:val="00587C1D"/>
    <w:rsid w:val="00587D66"/>
    <w:rsid w:val="0059002B"/>
    <w:rsid w:val="0059049A"/>
    <w:rsid w:val="00590579"/>
    <w:rsid w:val="0059062D"/>
    <w:rsid w:val="005907BA"/>
    <w:rsid w:val="00590885"/>
    <w:rsid w:val="00590A87"/>
    <w:rsid w:val="00590C70"/>
    <w:rsid w:val="00591322"/>
    <w:rsid w:val="00591331"/>
    <w:rsid w:val="00591360"/>
    <w:rsid w:val="005915E3"/>
    <w:rsid w:val="005917A7"/>
    <w:rsid w:val="005917BA"/>
    <w:rsid w:val="00591A05"/>
    <w:rsid w:val="00591B2D"/>
    <w:rsid w:val="0059232A"/>
    <w:rsid w:val="0059243E"/>
    <w:rsid w:val="00592A75"/>
    <w:rsid w:val="00592B2A"/>
    <w:rsid w:val="0059348E"/>
    <w:rsid w:val="005935EB"/>
    <w:rsid w:val="005938BF"/>
    <w:rsid w:val="00594003"/>
    <w:rsid w:val="005941C5"/>
    <w:rsid w:val="005947B5"/>
    <w:rsid w:val="00594A07"/>
    <w:rsid w:val="00594C16"/>
    <w:rsid w:val="00594E61"/>
    <w:rsid w:val="00594EBF"/>
    <w:rsid w:val="005950AE"/>
    <w:rsid w:val="005951E9"/>
    <w:rsid w:val="00595210"/>
    <w:rsid w:val="00595586"/>
    <w:rsid w:val="005955DB"/>
    <w:rsid w:val="00595839"/>
    <w:rsid w:val="00595CF2"/>
    <w:rsid w:val="00595D85"/>
    <w:rsid w:val="00595E42"/>
    <w:rsid w:val="005964E1"/>
    <w:rsid w:val="00596A5A"/>
    <w:rsid w:val="00596F54"/>
    <w:rsid w:val="00596FC4"/>
    <w:rsid w:val="00596FC8"/>
    <w:rsid w:val="00596FE9"/>
    <w:rsid w:val="00597199"/>
    <w:rsid w:val="005973F5"/>
    <w:rsid w:val="00597E7B"/>
    <w:rsid w:val="00597ED1"/>
    <w:rsid w:val="00597EE3"/>
    <w:rsid w:val="00597FD3"/>
    <w:rsid w:val="005A00AC"/>
    <w:rsid w:val="005A04C2"/>
    <w:rsid w:val="005A0ADC"/>
    <w:rsid w:val="005A0CE3"/>
    <w:rsid w:val="005A0D8A"/>
    <w:rsid w:val="005A102E"/>
    <w:rsid w:val="005A11A1"/>
    <w:rsid w:val="005A1390"/>
    <w:rsid w:val="005A1504"/>
    <w:rsid w:val="005A1B7F"/>
    <w:rsid w:val="005A1F76"/>
    <w:rsid w:val="005A205D"/>
    <w:rsid w:val="005A22D5"/>
    <w:rsid w:val="005A25D2"/>
    <w:rsid w:val="005A25E0"/>
    <w:rsid w:val="005A275E"/>
    <w:rsid w:val="005A2AFA"/>
    <w:rsid w:val="005A2F16"/>
    <w:rsid w:val="005A3017"/>
    <w:rsid w:val="005A35CB"/>
    <w:rsid w:val="005A37D1"/>
    <w:rsid w:val="005A39AC"/>
    <w:rsid w:val="005A3AC9"/>
    <w:rsid w:val="005A4247"/>
    <w:rsid w:val="005A44D9"/>
    <w:rsid w:val="005A4509"/>
    <w:rsid w:val="005A45C3"/>
    <w:rsid w:val="005A465E"/>
    <w:rsid w:val="005A47A8"/>
    <w:rsid w:val="005A4B15"/>
    <w:rsid w:val="005A55B9"/>
    <w:rsid w:val="005A5A54"/>
    <w:rsid w:val="005A65D6"/>
    <w:rsid w:val="005A6C85"/>
    <w:rsid w:val="005A6CA4"/>
    <w:rsid w:val="005A763D"/>
    <w:rsid w:val="005A786C"/>
    <w:rsid w:val="005A792E"/>
    <w:rsid w:val="005A7D05"/>
    <w:rsid w:val="005B0115"/>
    <w:rsid w:val="005B036A"/>
    <w:rsid w:val="005B0876"/>
    <w:rsid w:val="005B0C35"/>
    <w:rsid w:val="005B0FF4"/>
    <w:rsid w:val="005B15BE"/>
    <w:rsid w:val="005B169C"/>
    <w:rsid w:val="005B1AF4"/>
    <w:rsid w:val="005B1C29"/>
    <w:rsid w:val="005B2102"/>
    <w:rsid w:val="005B2148"/>
    <w:rsid w:val="005B231B"/>
    <w:rsid w:val="005B2504"/>
    <w:rsid w:val="005B267F"/>
    <w:rsid w:val="005B2938"/>
    <w:rsid w:val="005B2F53"/>
    <w:rsid w:val="005B3323"/>
    <w:rsid w:val="005B337A"/>
    <w:rsid w:val="005B36D2"/>
    <w:rsid w:val="005B3866"/>
    <w:rsid w:val="005B388F"/>
    <w:rsid w:val="005B3A99"/>
    <w:rsid w:val="005B4453"/>
    <w:rsid w:val="005B4676"/>
    <w:rsid w:val="005B4798"/>
    <w:rsid w:val="005B488C"/>
    <w:rsid w:val="005B4E2C"/>
    <w:rsid w:val="005B4F6E"/>
    <w:rsid w:val="005B51A9"/>
    <w:rsid w:val="005B53ED"/>
    <w:rsid w:val="005B5469"/>
    <w:rsid w:val="005B56D8"/>
    <w:rsid w:val="005B58CC"/>
    <w:rsid w:val="005B5B69"/>
    <w:rsid w:val="005B5EE8"/>
    <w:rsid w:val="005B5F6A"/>
    <w:rsid w:val="005B64C3"/>
    <w:rsid w:val="005B650B"/>
    <w:rsid w:val="005B651F"/>
    <w:rsid w:val="005B6AD8"/>
    <w:rsid w:val="005B7AA4"/>
    <w:rsid w:val="005C0081"/>
    <w:rsid w:val="005C00BC"/>
    <w:rsid w:val="005C03CD"/>
    <w:rsid w:val="005C03CF"/>
    <w:rsid w:val="005C05D0"/>
    <w:rsid w:val="005C082B"/>
    <w:rsid w:val="005C0986"/>
    <w:rsid w:val="005C0A55"/>
    <w:rsid w:val="005C1553"/>
    <w:rsid w:val="005C191C"/>
    <w:rsid w:val="005C1ED9"/>
    <w:rsid w:val="005C1F5B"/>
    <w:rsid w:val="005C22F5"/>
    <w:rsid w:val="005C23E7"/>
    <w:rsid w:val="005C2430"/>
    <w:rsid w:val="005C2794"/>
    <w:rsid w:val="005C2AF3"/>
    <w:rsid w:val="005C2FC1"/>
    <w:rsid w:val="005C33D7"/>
    <w:rsid w:val="005C361E"/>
    <w:rsid w:val="005C3637"/>
    <w:rsid w:val="005C368C"/>
    <w:rsid w:val="005C37B5"/>
    <w:rsid w:val="005C39FA"/>
    <w:rsid w:val="005C3FE1"/>
    <w:rsid w:val="005C440A"/>
    <w:rsid w:val="005C4B1E"/>
    <w:rsid w:val="005C4BD1"/>
    <w:rsid w:val="005C4D04"/>
    <w:rsid w:val="005C4D18"/>
    <w:rsid w:val="005C4DA5"/>
    <w:rsid w:val="005C5002"/>
    <w:rsid w:val="005C507A"/>
    <w:rsid w:val="005C5333"/>
    <w:rsid w:val="005C547E"/>
    <w:rsid w:val="005C5500"/>
    <w:rsid w:val="005C55C2"/>
    <w:rsid w:val="005C5658"/>
    <w:rsid w:val="005C57AA"/>
    <w:rsid w:val="005C5A59"/>
    <w:rsid w:val="005C5D29"/>
    <w:rsid w:val="005C6112"/>
    <w:rsid w:val="005C63F0"/>
    <w:rsid w:val="005C653C"/>
    <w:rsid w:val="005C676A"/>
    <w:rsid w:val="005C6A2B"/>
    <w:rsid w:val="005C6B6F"/>
    <w:rsid w:val="005C6E5D"/>
    <w:rsid w:val="005C7682"/>
    <w:rsid w:val="005C76B4"/>
    <w:rsid w:val="005C7D83"/>
    <w:rsid w:val="005D058B"/>
    <w:rsid w:val="005D05F7"/>
    <w:rsid w:val="005D08E7"/>
    <w:rsid w:val="005D0FE6"/>
    <w:rsid w:val="005D1174"/>
    <w:rsid w:val="005D13ED"/>
    <w:rsid w:val="005D1939"/>
    <w:rsid w:val="005D2248"/>
    <w:rsid w:val="005D27EC"/>
    <w:rsid w:val="005D28D2"/>
    <w:rsid w:val="005D2AFE"/>
    <w:rsid w:val="005D2D3C"/>
    <w:rsid w:val="005D316B"/>
    <w:rsid w:val="005D3384"/>
    <w:rsid w:val="005D3549"/>
    <w:rsid w:val="005D36FD"/>
    <w:rsid w:val="005D373D"/>
    <w:rsid w:val="005D382D"/>
    <w:rsid w:val="005D3B01"/>
    <w:rsid w:val="005D3EA7"/>
    <w:rsid w:val="005D4002"/>
    <w:rsid w:val="005D419B"/>
    <w:rsid w:val="005D41A6"/>
    <w:rsid w:val="005D41AA"/>
    <w:rsid w:val="005D428E"/>
    <w:rsid w:val="005D456C"/>
    <w:rsid w:val="005D468C"/>
    <w:rsid w:val="005D48D9"/>
    <w:rsid w:val="005D4CAF"/>
    <w:rsid w:val="005D5087"/>
    <w:rsid w:val="005D5103"/>
    <w:rsid w:val="005D599F"/>
    <w:rsid w:val="005D5ABE"/>
    <w:rsid w:val="005D64CA"/>
    <w:rsid w:val="005D6501"/>
    <w:rsid w:val="005D659E"/>
    <w:rsid w:val="005D6660"/>
    <w:rsid w:val="005D6887"/>
    <w:rsid w:val="005D696C"/>
    <w:rsid w:val="005D69B5"/>
    <w:rsid w:val="005D6C5E"/>
    <w:rsid w:val="005D6EC6"/>
    <w:rsid w:val="005D7446"/>
    <w:rsid w:val="005D792E"/>
    <w:rsid w:val="005D7A68"/>
    <w:rsid w:val="005D7C11"/>
    <w:rsid w:val="005D7ED2"/>
    <w:rsid w:val="005E02F5"/>
    <w:rsid w:val="005E0315"/>
    <w:rsid w:val="005E0804"/>
    <w:rsid w:val="005E0DD3"/>
    <w:rsid w:val="005E0E38"/>
    <w:rsid w:val="005E1158"/>
    <w:rsid w:val="005E1472"/>
    <w:rsid w:val="005E1526"/>
    <w:rsid w:val="005E15E1"/>
    <w:rsid w:val="005E181D"/>
    <w:rsid w:val="005E1B49"/>
    <w:rsid w:val="005E1B72"/>
    <w:rsid w:val="005E1D75"/>
    <w:rsid w:val="005E20E6"/>
    <w:rsid w:val="005E2377"/>
    <w:rsid w:val="005E25AA"/>
    <w:rsid w:val="005E2733"/>
    <w:rsid w:val="005E2BA8"/>
    <w:rsid w:val="005E2CCF"/>
    <w:rsid w:val="005E2EAC"/>
    <w:rsid w:val="005E31A4"/>
    <w:rsid w:val="005E3257"/>
    <w:rsid w:val="005E34D6"/>
    <w:rsid w:val="005E350E"/>
    <w:rsid w:val="005E39AD"/>
    <w:rsid w:val="005E3B2B"/>
    <w:rsid w:val="005E3D02"/>
    <w:rsid w:val="005E3D81"/>
    <w:rsid w:val="005E3FD3"/>
    <w:rsid w:val="005E4253"/>
    <w:rsid w:val="005E43EC"/>
    <w:rsid w:val="005E4703"/>
    <w:rsid w:val="005E51D1"/>
    <w:rsid w:val="005E53B4"/>
    <w:rsid w:val="005E5ADB"/>
    <w:rsid w:val="005E5B0B"/>
    <w:rsid w:val="005E629E"/>
    <w:rsid w:val="005E6898"/>
    <w:rsid w:val="005E6C65"/>
    <w:rsid w:val="005E6D31"/>
    <w:rsid w:val="005E6F28"/>
    <w:rsid w:val="005E75AC"/>
    <w:rsid w:val="005E77B9"/>
    <w:rsid w:val="005E7902"/>
    <w:rsid w:val="005F0189"/>
    <w:rsid w:val="005F04AB"/>
    <w:rsid w:val="005F090B"/>
    <w:rsid w:val="005F0BB8"/>
    <w:rsid w:val="005F0F6C"/>
    <w:rsid w:val="005F0FEE"/>
    <w:rsid w:val="005F1221"/>
    <w:rsid w:val="005F154F"/>
    <w:rsid w:val="005F16C7"/>
    <w:rsid w:val="005F1752"/>
    <w:rsid w:val="005F1CEC"/>
    <w:rsid w:val="005F20C9"/>
    <w:rsid w:val="005F215E"/>
    <w:rsid w:val="005F22B1"/>
    <w:rsid w:val="005F26C2"/>
    <w:rsid w:val="005F26D2"/>
    <w:rsid w:val="005F27BA"/>
    <w:rsid w:val="005F29B9"/>
    <w:rsid w:val="005F2B79"/>
    <w:rsid w:val="005F2FA4"/>
    <w:rsid w:val="005F331F"/>
    <w:rsid w:val="005F34F9"/>
    <w:rsid w:val="005F3969"/>
    <w:rsid w:val="005F3A8B"/>
    <w:rsid w:val="005F3EE8"/>
    <w:rsid w:val="005F4209"/>
    <w:rsid w:val="005F4246"/>
    <w:rsid w:val="005F44BA"/>
    <w:rsid w:val="005F4545"/>
    <w:rsid w:val="005F4FD5"/>
    <w:rsid w:val="005F51F0"/>
    <w:rsid w:val="005F5228"/>
    <w:rsid w:val="005F5806"/>
    <w:rsid w:val="005F582E"/>
    <w:rsid w:val="005F6164"/>
    <w:rsid w:val="005F643E"/>
    <w:rsid w:val="005F6C54"/>
    <w:rsid w:val="005F6CE7"/>
    <w:rsid w:val="005F6E54"/>
    <w:rsid w:val="005F764A"/>
    <w:rsid w:val="005F7B3E"/>
    <w:rsid w:val="0060022B"/>
    <w:rsid w:val="006005B2"/>
    <w:rsid w:val="0060076E"/>
    <w:rsid w:val="00600B55"/>
    <w:rsid w:val="00600D4B"/>
    <w:rsid w:val="00600D8C"/>
    <w:rsid w:val="00600EB2"/>
    <w:rsid w:val="006012A2"/>
    <w:rsid w:val="0060139C"/>
    <w:rsid w:val="0060143F"/>
    <w:rsid w:val="006018DC"/>
    <w:rsid w:val="00601B1A"/>
    <w:rsid w:val="00601B6B"/>
    <w:rsid w:val="0060255B"/>
    <w:rsid w:val="006026CD"/>
    <w:rsid w:val="006026E9"/>
    <w:rsid w:val="00602939"/>
    <w:rsid w:val="00602C1C"/>
    <w:rsid w:val="00602E7A"/>
    <w:rsid w:val="00602EA2"/>
    <w:rsid w:val="00603022"/>
    <w:rsid w:val="00603393"/>
    <w:rsid w:val="00603636"/>
    <w:rsid w:val="006037DE"/>
    <w:rsid w:val="006038DC"/>
    <w:rsid w:val="00603909"/>
    <w:rsid w:val="00603B97"/>
    <w:rsid w:val="00604187"/>
    <w:rsid w:val="006042C8"/>
    <w:rsid w:val="00604B3A"/>
    <w:rsid w:val="00605033"/>
    <w:rsid w:val="006052B3"/>
    <w:rsid w:val="006053BD"/>
    <w:rsid w:val="00605491"/>
    <w:rsid w:val="00605D73"/>
    <w:rsid w:val="00605F44"/>
    <w:rsid w:val="006064BC"/>
    <w:rsid w:val="0060679B"/>
    <w:rsid w:val="006068CD"/>
    <w:rsid w:val="006069B5"/>
    <w:rsid w:val="00606C01"/>
    <w:rsid w:val="00606D19"/>
    <w:rsid w:val="00606F92"/>
    <w:rsid w:val="00607117"/>
    <w:rsid w:val="006075EA"/>
    <w:rsid w:val="00607734"/>
    <w:rsid w:val="006077A3"/>
    <w:rsid w:val="006077F3"/>
    <w:rsid w:val="00607B2B"/>
    <w:rsid w:val="00610192"/>
    <w:rsid w:val="0061020E"/>
    <w:rsid w:val="0061039E"/>
    <w:rsid w:val="0061048D"/>
    <w:rsid w:val="006104B0"/>
    <w:rsid w:val="00610C46"/>
    <w:rsid w:val="00610E8A"/>
    <w:rsid w:val="0061111C"/>
    <w:rsid w:val="00611600"/>
    <w:rsid w:val="00611711"/>
    <w:rsid w:val="00611A34"/>
    <w:rsid w:val="00611C60"/>
    <w:rsid w:val="00611E4A"/>
    <w:rsid w:val="00612455"/>
    <w:rsid w:val="0061246C"/>
    <w:rsid w:val="00612B25"/>
    <w:rsid w:val="00612ECB"/>
    <w:rsid w:val="0061310A"/>
    <w:rsid w:val="006132C8"/>
    <w:rsid w:val="00613463"/>
    <w:rsid w:val="00613759"/>
    <w:rsid w:val="00613810"/>
    <w:rsid w:val="006139D7"/>
    <w:rsid w:val="00614235"/>
    <w:rsid w:val="00614699"/>
    <w:rsid w:val="006148C4"/>
    <w:rsid w:val="00614D8D"/>
    <w:rsid w:val="00614DB8"/>
    <w:rsid w:val="00615865"/>
    <w:rsid w:val="00615BCA"/>
    <w:rsid w:val="00615BD7"/>
    <w:rsid w:val="00615C19"/>
    <w:rsid w:val="00615F3A"/>
    <w:rsid w:val="00615F81"/>
    <w:rsid w:val="006161CD"/>
    <w:rsid w:val="0061636C"/>
    <w:rsid w:val="00616376"/>
    <w:rsid w:val="006163F4"/>
    <w:rsid w:val="00616463"/>
    <w:rsid w:val="006166AB"/>
    <w:rsid w:val="0061670B"/>
    <w:rsid w:val="00616B1E"/>
    <w:rsid w:val="00616BE7"/>
    <w:rsid w:val="0061700E"/>
    <w:rsid w:val="0061719A"/>
    <w:rsid w:val="0061726B"/>
    <w:rsid w:val="00617588"/>
    <w:rsid w:val="0061775A"/>
    <w:rsid w:val="00617847"/>
    <w:rsid w:val="006179EC"/>
    <w:rsid w:val="00617B0D"/>
    <w:rsid w:val="00617BD4"/>
    <w:rsid w:val="00617DEA"/>
    <w:rsid w:val="006207FF"/>
    <w:rsid w:val="00620B14"/>
    <w:rsid w:val="00621382"/>
    <w:rsid w:val="00622092"/>
    <w:rsid w:val="00622522"/>
    <w:rsid w:val="006226A6"/>
    <w:rsid w:val="006227B5"/>
    <w:rsid w:val="0062295D"/>
    <w:rsid w:val="006231E8"/>
    <w:rsid w:val="006235A7"/>
    <w:rsid w:val="00623CFE"/>
    <w:rsid w:val="00623E79"/>
    <w:rsid w:val="00623F26"/>
    <w:rsid w:val="00623F7A"/>
    <w:rsid w:val="006241A3"/>
    <w:rsid w:val="006247AF"/>
    <w:rsid w:val="006249A8"/>
    <w:rsid w:val="00624A9B"/>
    <w:rsid w:val="00624E33"/>
    <w:rsid w:val="00625124"/>
    <w:rsid w:val="0062517E"/>
    <w:rsid w:val="0062530A"/>
    <w:rsid w:val="00625645"/>
    <w:rsid w:val="00625840"/>
    <w:rsid w:val="006258A4"/>
    <w:rsid w:val="00625B29"/>
    <w:rsid w:val="00625B51"/>
    <w:rsid w:val="00625E29"/>
    <w:rsid w:val="00626077"/>
    <w:rsid w:val="0062609A"/>
    <w:rsid w:val="006261DE"/>
    <w:rsid w:val="006267BE"/>
    <w:rsid w:val="00626A6C"/>
    <w:rsid w:val="00626D50"/>
    <w:rsid w:val="00627019"/>
    <w:rsid w:val="00627E29"/>
    <w:rsid w:val="00627F36"/>
    <w:rsid w:val="00630015"/>
    <w:rsid w:val="00630106"/>
    <w:rsid w:val="0063039A"/>
    <w:rsid w:val="00630DEF"/>
    <w:rsid w:val="00630F50"/>
    <w:rsid w:val="0063124C"/>
    <w:rsid w:val="00631728"/>
    <w:rsid w:val="006319D1"/>
    <w:rsid w:val="00631CAB"/>
    <w:rsid w:val="00631E0F"/>
    <w:rsid w:val="00631E7A"/>
    <w:rsid w:val="00632054"/>
    <w:rsid w:val="00632067"/>
    <w:rsid w:val="006326A3"/>
    <w:rsid w:val="00632B8D"/>
    <w:rsid w:val="00632FD1"/>
    <w:rsid w:val="00633002"/>
    <w:rsid w:val="006333C7"/>
    <w:rsid w:val="0063398A"/>
    <w:rsid w:val="00633EAB"/>
    <w:rsid w:val="00634320"/>
    <w:rsid w:val="00634323"/>
    <w:rsid w:val="00634760"/>
    <w:rsid w:val="00634CBD"/>
    <w:rsid w:val="00634D4D"/>
    <w:rsid w:val="00634D72"/>
    <w:rsid w:val="00634FD2"/>
    <w:rsid w:val="00635090"/>
    <w:rsid w:val="00635355"/>
    <w:rsid w:val="00635735"/>
    <w:rsid w:val="00635871"/>
    <w:rsid w:val="00635BF8"/>
    <w:rsid w:val="00636F48"/>
    <w:rsid w:val="006371AA"/>
    <w:rsid w:val="00637693"/>
    <w:rsid w:val="0063780F"/>
    <w:rsid w:val="00637DA3"/>
    <w:rsid w:val="00637E36"/>
    <w:rsid w:val="00640199"/>
    <w:rsid w:val="0064084F"/>
    <w:rsid w:val="0064095B"/>
    <w:rsid w:val="00640A8D"/>
    <w:rsid w:val="006414B3"/>
    <w:rsid w:val="006414BD"/>
    <w:rsid w:val="006415A3"/>
    <w:rsid w:val="006419FA"/>
    <w:rsid w:val="00641CD2"/>
    <w:rsid w:val="00641DFA"/>
    <w:rsid w:val="00642283"/>
    <w:rsid w:val="006422C5"/>
    <w:rsid w:val="006426C0"/>
    <w:rsid w:val="006427BD"/>
    <w:rsid w:val="00642CAC"/>
    <w:rsid w:val="0064300B"/>
    <w:rsid w:val="00643094"/>
    <w:rsid w:val="006430DE"/>
    <w:rsid w:val="00643301"/>
    <w:rsid w:val="0064356C"/>
    <w:rsid w:val="006440F1"/>
    <w:rsid w:val="006445B7"/>
    <w:rsid w:val="00645000"/>
    <w:rsid w:val="0064548A"/>
    <w:rsid w:val="00645994"/>
    <w:rsid w:val="00645C01"/>
    <w:rsid w:val="00645E18"/>
    <w:rsid w:val="00646551"/>
    <w:rsid w:val="006465E6"/>
    <w:rsid w:val="0064663B"/>
    <w:rsid w:val="00646D2E"/>
    <w:rsid w:val="00647139"/>
    <w:rsid w:val="006473C5"/>
    <w:rsid w:val="00647692"/>
    <w:rsid w:val="006479B3"/>
    <w:rsid w:val="006500DB"/>
    <w:rsid w:val="0065022C"/>
    <w:rsid w:val="0065030F"/>
    <w:rsid w:val="006503C4"/>
    <w:rsid w:val="006505AD"/>
    <w:rsid w:val="006506D0"/>
    <w:rsid w:val="00650947"/>
    <w:rsid w:val="00650A10"/>
    <w:rsid w:val="00650DEF"/>
    <w:rsid w:val="00650E0E"/>
    <w:rsid w:val="0065113E"/>
    <w:rsid w:val="00651C36"/>
    <w:rsid w:val="006522F2"/>
    <w:rsid w:val="00652829"/>
    <w:rsid w:val="00652A79"/>
    <w:rsid w:val="00652AEE"/>
    <w:rsid w:val="00652D86"/>
    <w:rsid w:val="00653136"/>
    <w:rsid w:val="006534CA"/>
    <w:rsid w:val="00653811"/>
    <w:rsid w:val="00653985"/>
    <w:rsid w:val="00653B50"/>
    <w:rsid w:val="00653D04"/>
    <w:rsid w:val="006542E2"/>
    <w:rsid w:val="006548CF"/>
    <w:rsid w:val="00654AE2"/>
    <w:rsid w:val="00654B57"/>
    <w:rsid w:val="00654C5A"/>
    <w:rsid w:val="00654C70"/>
    <w:rsid w:val="00654E34"/>
    <w:rsid w:val="0065502D"/>
    <w:rsid w:val="006553B3"/>
    <w:rsid w:val="00655916"/>
    <w:rsid w:val="00655A39"/>
    <w:rsid w:val="0065662B"/>
    <w:rsid w:val="00656658"/>
    <w:rsid w:val="00656953"/>
    <w:rsid w:val="00656B25"/>
    <w:rsid w:val="00656B9F"/>
    <w:rsid w:val="00656C55"/>
    <w:rsid w:val="00657104"/>
    <w:rsid w:val="0065715B"/>
    <w:rsid w:val="00657319"/>
    <w:rsid w:val="00657325"/>
    <w:rsid w:val="00657550"/>
    <w:rsid w:val="0065766A"/>
    <w:rsid w:val="00657CAE"/>
    <w:rsid w:val="006600AC"/>
    <w:rsid w:val="00660129"/>
    <w:rsid w:val="006602C8"/>
    <w:rsid w:val="006604D8"/>
    <w:rsid w:val="006607A0"/>
    <w:rsid w:val="00660F6A"/>
    <w:rsid w:val="00661309"/>
    <w:rsid w:val="00661967"/>
    <w:rsid w:val="006619AD"/>
    <w:rsid w:val="006619D5"/>
    <w:rsid w:val="00661AE3"/>
    <w:rsid w:val="00661B77"/>
    <w:rsid w:val="00661C33"/>
    <w:rsid w:val="0066204F"/>
    <w:rsid w:val="006620D4"/>
    <w:rsid w:val="00662218"/>
    <w:rsid w:val="006622F8"/>
    <w:rsid w:val="0066247E"/>
    <w:rsid w:val="006625E1"/>
    <w:rsid w:val="00662ACE"/>
    <w:rsid w:val="00662CEA"/>
    <w:rsid w:val="00662EB0"/>
    <w:rsid w:val="00663153"/>
    <w:rsid w:val="006631A7"/>
    <w:rsid w:val="00663661"/>
    <w:rsid w:val="00663732"/>
    <w:rsid w:val="006638B9"/>
    <w:rsid w:val="00663AC7"/>
    <w:rsid w:val="00663B3E"/>
    <w:rsid w:val="00663ECD"/>
    <w:rsid w:val="00663F79"/>
    <w:rsid w:val="00663FA2"/>
    <w:rsid w:val="006642F1"/>
    <w:rsid w:val="006644A3"/>
    <w:rsid w:val="0066463A"/>
    <w:rsid w:val="00664AD0"/>
    <w:rsid w:val="00664AD8"/>
    <w:rsid w:val="00664C67"/>
    <w:rsid w:val="00664CC2"/>
    <w:rsid w:val="00664F37"/>
    <w:rsid w:val="00665081"/>
    <w:rsid w:val="0066523B"/>
    <w:rsid w:val="00665387"/>
    <w:rsid w:val="00665402"/>
    <w:rsid w:val="0066575F"/>
    <w:rsid w:val="00665ED6"/>
    <w:rsid w:val="00665EE9"/>
    <w:rsid w:val="00666472"/>
    <w:rsid w:val="006664CF"/>
    <w:rsid w:val="00666A1E"/>
    <w:rsid w:val="00666A2B"/>
    <w:rsid w:val="00666A3E"/>
    <w:rsid w:val="00666B99"/>
    <w:rsid w:val="00666E12"/>
    <w:rsid w:val="00666F66"/>
    <w:rsid w:val="00666F7B"/>
    <w:rsid w:val="006670DC"/>
    <w:rsid w:val="006671A3"/>
    <w:rsid w:val="006674AB"/>
    <w:rsid w:val="006677E8"/>
    <w:rsid w:val="00667813"/>
    <w:rsid w:val="00667875"/>
    <w:rsid w:val="006705B9"/>
    <w:rsid w:val="006706D0"/>
    <w:rsid w:val="00670A1D"/>
    <w:rsid w:val="00670B84"/>
    <w:rsid w:val="00670D4F"/>
    <w:rsid w:val="00670D84"/>
    <w:rsid w:val="00670F1E"/>
    <w:rsid w:val="00671052"/>
    <w:rsid w:val="006711D4"/>
    <w:rsid w:val="0067177E"/>
    <w:rsid w:val="00671940"/>
    <w:rsid w:val="0067240D"/>
    <w:rsid w:val="0067251C"/>
    <w:rsid w:val="00672AA2"/>
    <w:rsid w:val="00672ADD"/>
    <w:rsid w:val="00672BA0"/>
    <w:rsid w:val="00672D37"/>
    <w:rsid w:val="00673408"/>
    <w:rsid w:val="006737A3"/>
    <w:rsid w:val="00673C0A"/>
    <w:rsid w:val="00673CDB"/>
    <w:rsid w:val="0067489B"/>
    <w:rsid w:val="00674AAA"/>
    <w:rsid w:val="00674C66"/>
    <w:rsid w:val="00674C84"/>
    <w:rsid w:val="00674D6F"/>
    <w:rsid w:val="00674E27"/>
    <w:rsid w:val="00675039"/>
    <w:rsid w:val="006750B8"/>
    <w:rsid w:val="006750F4"/>
    <w:rsid w:val="006757E8"/>
    <w:rsid w:val="006758C6"/>
    <w:rsid w:val="00675A97"/>
    <w:rsid w:val="006764EE"/>
    <w:rsid w:val="006765CF"/>
    <w:rsid w:val="006767B5"/>
    <w:rsid w:val="00676A2B"/>
    <w:rsid w:val="00676AFB"/>
    <w:rsid w:val="00676C4F"/>
    <w:rsid w:val="00676F7D"/>
    <w:rsid w:val="00677427"/>
    <w:rsid w:val="006774C9"/>
    <w:rsid w:val="006774CA"/>
    <w:rsid w:val="00677633"/>
    <w:rsid w:val="00677B82"/>
    <w:rsid w:val="00677D74"/>
    <w:rsid w:val="00677E0F"/>
    <w:rsid w:val="0068013A"/>
    <w:rsid w:val="00680935"/>
    <w:rsid w:val="00680BF3"/>
    <w:rsid w:val="00680C5E"/>
    <w:rsid w:val="00680E12"/>
    <w:rsid w:val="00680E37"/>
    <w:rsid w:val="00680F5E"/>
    <w:rsid w:val="00681447"/>
    <w:rsid w:val="0068157A"/>
    <w:rsid w:val="006818A4"/>
    <w:rsid w:val="0068199D"/>
    <w:rsid w:val="00681C92"/>
    <w:rsid w:val="0068229F"/>
    <w:rsid w:val="006828BF"/>
    <w:rsid w:val="006829FD"/>
    <w:rsid w:val="00682E3C"/>
    <w:rsid w:val="00682FD5"/>
    <w:rsid w:val="006832DD"/>
    <w:rsid w:val="00683656"/>
    <w:rsid w:val="00683CFC"/>
    <w:rsid w:val="00683E51"/>
    <w:rsid w:val="00683F97"/>
    <w:rsid w:val="00683FF4"/>
    <w:rsid w:val="006841C3"/>
    <w:rsid w:val="006841EB"/>
    <w:rsid w:val="006846AD"/>
    <w:rsid w:val="006847A5"/>
    <w:rsid w:val="006848A1"/>
    <w:rsid w:val="00684905"/>
    <w:rsid w:val="00684B3F"/>
    <w:rsid w:val="00684B7C"/>
    <w:rsid w:val="00684B92"/>
    <w:rsid w:val="0068502C"/>
    <w:rsid w:val="006853E8"/>
    <w:rsid w:val="006854B0"/>
    <w:rsid w:val="0068591D"/>
    <w:rsid w:val="00685958"/>
    <w:rsid w:val="00685969"/>
    <w:rsid w:val="006859A9"/>
    <w:rsid w:val="00685A09"/>
    <w:rsid w:val="00685E0C"/>
    <w:rsid w:val="00685FCF"/>
    <w:rsid w:val="00686288"/>
    <w:rsid w:val="0068644C"/>
    <w:rsid w:val="0068690B"/>
    <w:rsid w:val="00686B98"/>
    <w:rsid w:val="00686C13"/>
    <w:rsid w:val="00686D86"/>
    <w:rsid w:val="006870E6"/>
    <w:rsid w:val="00687392"/>
    <w:rsid w:val="006873BC"/>
    <w:rsid w:val="006873F8"/>
    <w:rsid w:val="00687703"/>
    <w:rsid w:val="0068781A"/>
    <w:rsid w:val="006878D4"/>
    <w:rsid w:val="00687F23"/>
    <w:rsid w:val="00687F4A"/>
    <w:rsid w:val="00690798"/>
    <w:rsid w:val="00690877"/>
    <w:rsid w:val="00690ED6"/>
    <w:rsid w:val="006910F2"/>
    <w:rsid w:val="006912D3"/>
    <w:rsid w:val="0069133F"/>
    <w:rsid w:val="00691816"/>
    <w:rsid w:val="0069182F"/>
    <w:rsid w:val="006919C2"/>
    <w:rsid w:val="00691AA2"/>
    <w:rsid w:val="00691DB2"/>
    <w:rsid w:val="00692023"/>
    <w:rsid w:val="00692A1C"/>
    <w:rsid w:val="00692C68"/>
    <w:rsid w:val="006930FD"/>
    <w:rsid w:val="006932DC"/>
    <w:rsid w:val="00693530"/>
    <w:rsid w:val="006935B0"/>
    <w:rsid w:val="006938D8"/>
    <w:rsid w:val="00693C77"/>
    <w:rsid w:val="00693F81"/>
    <w:rsid w:val="006941BD"/>
    <w:rsid w:val="00694364"/>
    <w:rsid w:val="006947CC"/>
    <w:rsid w:val="00694952"/>
    <w:rsid w:val="00694B2D"/>
    <w:rsid w:val="006951CE"/>
    <w:rsid w:val="006955E8"/>
    <w:rsid w:val="00695A47"/>
    <w:rsid w:val="00695BFB"/>
    <w:rsid w:val="00695D8E"/>
    <w:rsid w:val="00695F29"/>
    <w:rsid w:val="0069600C"/>
    <w:rsid w:val="006960A0"/>
    <w:rsid w:val="00696219"/>
    <w:rsid w:val="00696353"/>
    <w:rsid w:val="00696CD6"/>
    <w:rsid w:val="00697354"/>
    <w:rsid w:val="00697402"/>
    <w:rsid w:val="006974D8"/>
    <w:rsid w:val="0069758F"/>
    <w:rsid w:val="00697C5B"/>
    <w:rsid w:val="00697E87"/>
    <w:rsid w:val="006A01D5"/>
    <w:rsid w:val="006A034B"/>
    <w:rsid w:val="006A0538"/>
    <w:rsid w:val="006A0543"/>
    <w:rsid w:val="006A0AE4"/>
    <w:rsid w:val="006A0D28"/>
    <w:rsid w:val="006A0DD4"/>
    <w:rsid w:val="006A1125"/>
    <w:rsid w:val="006A1403"/>
    <w:rsid w:val="006A1508"/>
    <w:rsid w:val="006A1909"/>
    <w:rsid w:val="006A2145"/>
    <w:rsid w:val="006A23F6"/>
    <w:rsid w:val="006A241D"/>
    <w:rsid w:val="006A25A4"/>
    <w:rsid w:val="006A2CAD"/>
    <w:rsid w:val="006A2DB0"/>
    <w:rsid w:val="006A3276"/>
    <w:rsid w:val="006A33EC"/>
    <w:rsid w:val="006A36AA"/>
    <w:rsid w:val="006A39D8"/>
    <w:rsid w:val="006A3A75"/>
    <w:rsid w:val="006A3C22"/>
    <w:rsid w:val="006A3CA7"/>
    <w:rsid w:val="006A4592"/>
    <w:rsid w:val="006A47FE"/>
    <w:rsid w:val="006A4D04"/>
    <w:rsid w:val="006A4D68"/>
    <w:rsid w:val="006A4EAA"/>
    <w:rsid w:val="006A4FAB"/>
    <w:rsid w:val="006A57D4"/>
    <w:rsid w:val="006A5C6D"/>
    <w:rsid w:val="006A5CB3"/>
    <w:rsid w:val="006A5D6F"/>
    <w:rsid w:val="006A5FC4"/>
    <w:rsid w:val="006A6087"/>
    <w:rsid w:val="006A6844"/>
    <w:rsid w:val="006A6A13"/>
    <w:rsid w:val="006A6E34"/>
    <w:rsid w:val="006A6F2F"/>
    <w:rsid w:val="006A6FAD"/>
    <w:rsid w:val="006A71AD"/>
    <w:rsid w:val="006A7225"/>
    <w:rsid w:val="006A726A"/>
    <w:rsid w:val="006A73ED"/>
    <w:rsid w:val="006A73FA"/>
    <w:rsid w:val="006A7478"/>
    <w:rsid w:val="006A75CF"/>
    <w:rsid w:val="006A7999"/>
    <w:rsid w:val="006A7DEE"/>
    <w:rsid w:val="006A7E43"/>
    <w:rsid w:val="006A7E5A"/>
    <w:rsid w:val="006B0406"/>
    <w:rsid w:val="006B066B"/>
    <w:rsid w:val="006B0A88"/>
    <w:rsid w:val="006B0D8F"/>
    <w:rsid w:val="006B0DA2"/>
    <w:rsid w:val="006B0E21"/>
    <w:rsid w:val="006B1066"/>
    <w:rsid w:val="006B1206"/>
    <w:rsid w:val="006B1584"/>
    <w:rsid w:val="006B1677"/>
    <w:rsid w:val="006B183E"/>
    <w:rsid w:val="006B1A0B"/>
    <w:rsid w:val="006B214C"/>
    <w:rsid w:val="006B23BB"/>
    <w:rsid w:val="006B2867"/>
    <w:rsid w:val="006B2A7D"/>
    <w:rsid w:val="006B2BDA"/>
    <w:rsid w:val="006B2C23"/>
    <w:rsid w:val="006B2F50"/>
    <w:rsid w:val="006B33A0"/>
    <w:rsid w:val="006B35DD"/>
    <w:rsid w:val="006B3661"/>
    <w:rsid w:val="006B4128"/>
    <w:rsid w:val="006B417E"/>
    <w:rsid w:val="006B420B"/>
    <w:rsid w:val="006B421A"/>
    <w:rsid w:val="006B427E"/>
    <w:rsid w:val="006B466C"/>
    <w:rsid w:val="006B470D"/>
    <w:rsid w:val="006B4783"/>
    <w:rsid w:val="006B4CA9"/>
    <w:rsid w:val="006B4D63"/>
    <w:rsid w:val="006B4DEC"/>
    <w:rsid w:val="006B4E23"/>
    <w:rsid w:val="006B5040"/>
    <w:rsid w:val="006B5141"/>
    <w:rsid w:val="006B520F"/>
    <w:rsid w:val="006B52CD"/>
    <w:rsid w:val="006B59EF"/>
    <w:rsid w:val="006B5BEB"/>
    <w:rsid w:val="006B660B"/>
    <w:rsid w:val="006B6C30"/>
    <w:rsid w:val="006B6C50"/>
    <w:rsid w:val="006B705C"/>
    <w:rsid w:val="006B7296"/>
    <w:rsid w:val="006B7493"/>
    <w:rsid w:val="006B7520"/>
    <w:rsid w:val="006B7904"/>
    <w:rsid w:val="006B7BA3"/>
    <w:rsid w:val="006C009E"/>
    <w:rsid w:val="006C014F"/>
    <w:rsid w:val="006C0631"/>
    <w:rsid w:val="006C080E"/>
    <w:rsid w:val="006C09D0"/>
    <w:rsid w:val="006C0D28"/>
    <w:rsid w:val="006C0E50"/>
    <w:rsid w:val="006C105D"/>
    <w:rsid w:val="006C28C7"/>
    <w:rsid w:val="006C2C10"/>
    <w:rsid w:val="006C2C26"/>
    <w:rsid w:val="006C341C"/>
    <w:rsid w:val="006C3451"/>
    <w:rsid w:val="006C363B"/>
    <w:rsid w:val="006C3A07"/>
    <w:rsid w:val="006C3A65"/>
    <w:rsid w:val="006C3A88"/>
    <w:rsid w:val="006C3E12"/>
    <w:rsid w:val="006C3FE9"/>
    <w:rsid w:val="006C4358"/>
    <w:rsid w:val="006C45DD"/>
    <w:rsid w:val="006C4835"/>
    <w:rsid w:val="006C4B7D"/>
    <w:rsid w:val="006C4C1D"/>
    <w:rsid w:val="006C4E82"/>
    <w:rsid w:val="006C59F9"/>
    <w:rsid w:val="006C5B7A"/>
    <w:rsid w:val="006C5B7D"/>
    <w:rsid w:val="006C5F00"/>
    <w:rsid w:val="006C5F49"/>
    <w:rsid w:val="006C6026"/>
    <w:rsid w:val="006C65CE"/>
    <w:rsid w:val="006C6616"/>
    <w:rsid w:val="006C6C89"/>
    <w:rsid w:val="006C6E27"/>
    <w:rsid w:val="006C726D"/>
    <w:rsid w:val="006C728C"/>
    <w:rsid w:val="006C73AE"/>
    <w:rsid w:val="006C79BA"/>
    <w:rsid w:val="006C7D3C"/>
    <w:rsid w:val="006C7E7B"/>
    <w:rsid w:val="006D001E"/>
    <w:rsid w:val="006D01C6"/>
    <w:rsid w:val="006D0814"/>
    <w:rsid w:val="006D097A"/>
    <w:rsid w:val="006D0BFB"/>
    <w:rsid w:val="006D0CC2"/>
    <w:rsid w:val="006D0DAA"/>
    <w:rsid w:val="006D0DCD"/>
    <w:rsid w:val="006D144D"/>
    <w:rsid w:val="006D1C6E"/>
    <w:rsid w:val="006D1DA2"/>
    <w:rsid w:val="006D2066"/>
    <w:rsid w:val="006D22E6"/>
    <w:rsid w:val="006D23C5"/>
    <w:rsid w:val="006D2518"/>
    <w:rsid w:val="006D2B43"/>
    <w:rsid w:val="006D2CE7"/>
    <w:rsid w:val="006D2F5C"/>
    <w:rsid w:val="006D3292"/>
    <w:rsid w:val="006D32C1"/>
    <w:rsid w:val="006D33C8"/>
    <w:rsid w:val="006D365B"/>
    <w:rsid w:val="006D3784"/>
    <w:rsid w:val="006D3D3A"/>
    <w:rsid w:val="006D3D57"/>
    <w:rsid w:val="006D3F83"/>
    <w:rsid w:val="006D4195"/>
    <w:rsid w:val="006D48BC"/>
    <w:rsid w:val="006D48CF"/>
    <w:rsid w:val="006D4C10"/>
    <w:rsid w:val="006D4C80"/>
    <w:rsid w:val="006D4E1C"/>
    <w:rsid w:val="006D50D4"/>
    <w:rsid w:val="006D520D"/>
    <w:rsid w:val="006D5218"/>
    <w:rsid w:val="006D5237"/>
    <w:rsid w:val="006D552B"/>
    <w:rsid w:val="006D5602"/>
    <w:rsid w:val="006D57AD"/>
    <w:rsid w:val="006D5890"/>
    <w:rsid w:val="006D5AC7"/>
    <w:rsid w:val="006D5C24"/>
    <w:rsid w:val="006D5D4A"/>
    <w:rsid w:val="006D5F8B"/>
    <w:rsid w:val="006D5FC8"/>
    <w:rsid w:val="006D6144"/>
    <w:rsid w:val="006D62FB"/>
    <w:rsid w:val="006D635F"/>
    <w:rsid w:val="006D6499"/>
    <w:rsid w:val="006D6686"/>
    <w:rsid w:val="006D67ED"/>
    <w:rsid w:val="006D68EB"/>
    <w:rsid w:val="006D69A1"/>
    <w:rsid w:val="006D6A03"/>
    <w:rsid w:val="006D6DF4"/>
    <w:rsid w:val="006D6DFC"/>
    <w:rsid w:val="006D6FC3"/>
    <w:rsid w:val="006D712E"/>
    <w:rsid w:val="006D7137"/>
    <w:rsid w:val="006D72F6"/>
    <w:rsid w:val="006D78B1"/>
    <w:rsid w:val="006D799B"/>
    <w:rsid w:val="006D79DB"/>
    <w:rsid w:val="006D7A9C"/>
    <w:rsid w:val="006D7BB9"/>
    <w:rsid w:val="006E0650"/>
    <w:rsid w:val="006E093C"/>
    <w:rsid w:val="006E0C91"/>
    <w:rsid w:val="006E10BE"/>
    <w:rsid w:val="006E1449"/>
    <w:rsid w:val="006E167A"/>
    <w:rsid w:val="006E19DD"/>
    <w:rsid w:val="006E1F76"/>
    <w:rsid w:val="006E20C6"/>
    <w:rsid w:val="006E2104"/>
    <w:rsid w:val="006E2447"/>
    <w:rsid w:val="006E24EF"/>
    <w:rsid w:val="006E2A6F"/>
    <w:rsid w:val="006E2E63"/>
    <w:rsid w:val="006E3189"/>
    <w:rsid w:val="006E345E"/>
    <w:rsid w:val="006E35B7"/>
    <w:rsid w:val="006E3828"/>
    <w:rsid w:val="006E4361"/>
    <w:rsid w:val="006E4402"/>
    <w:rsid w:val="006E46C8"/>
    <w:rsid w:val="006E48D2"/>
    <w:rsid w:val="006E4B19"/>
    <w:rsid w:val="006E4B76"/>
    <w:rsid w:val="006E4D48"/>
    <w:rsid w:val="006E4E76"/>
    <w:rsid w:val="006E4E98"/>
    <w:rsid w:val="006E4F70"/>
    <w:rsid w:val="006E56E1"/>
    <w:rsid w:val="006E5772"/>
    <w:rsid w:val="006E5A2D"/>
    <w:rsid w:val="006E5D81"/>
    <w:rsid w:val="006E5F50"/>
    <w:rsid w:val="006E60CA"/>
    <w:rsid w:val="006E6155"/>
    <w:rsid w:val="006E6C88"/>
    <w:rsid w:val="006E76E2"/>
    <w:rsid w:val="006E7738"/>
    <w:rsid w:val="006F0028"/>
    <w:rsid w:val="006F035C"/>
    <w:rsid w:val="006F03F7"/>
    <w:rsid w:val="006F0539"/>
    <w:rsid w:val="006F0832"/>
    <w:rsid w:val="006F0986"/>
    <w:rsid w:val="006F0C22"/>
    <w:rsid w:val="006F0F6B"/>
    <w:rsid w:val="006F104A"/>
    <w:rsid w:val="006F11DA"/>
    <w:rsid w:val="006F17D7"/>
    <w:rsid w:val="006F1DBA"/>
    <w:rsid w:val="006F27B0"/>
    <w:rsid w:val="006F27D2"/>
    <w:rsid w:val="006F293D"/>
    <w:rsid w:val="006F2D6A"/>
    <w:rsid w:val="006F2E0F"/>
    <w:rsid w:val="006F2FC6"/>
    <w:rsid w:val="006F311C"/>
    <w:rsid w:val="006F3542"/>
    <w:rsid w:val="006F3A08"/>
    <w:rsid w:val="006F3BB1"/>
    <w:rsid w:val="006F3D73"/>
    <w:rsid w:val="006F4047"/>
    <w:rsid w:val="006F4238"/>
    <w:rsid w:val="006F4800"/>
    <w:rsid w:val="006F4A04"/>
    <w:rsid w:val="006F4E31"/>
    <w:rsid w:val="006F54D1"/>
    <w:rsid w:val="006F5B14"/>
    <w:rsid w:val="006F5BCE"/>
    <w:rsid w:val="006F6023"/>
    <w:rsid w:val="006F6340"/>
    <w:rsid w:val="006F6425"/>
    <w:rsid w:val="006F663B"/>
    <w:rsid w:val="006F7699"/>
    <w:rsid w:val="006F7703"/>
    <w:rsid w:val="006F7B68"/>
    <w:rsid w:val="006F7C25"/>
    <w:rsid w:val="006F7DB8"/>
    <w:rsid w:val="006F7E01"/>
    <w:rsid w:val="00700165"/>
    <w:rsid w:val="0070030B"/>
    <w:rsid w:val="007006CB"/>
    <w:rsid w:val="00700A0B"/>
    <w:rsid w:val="00701084"/>
    <w:rsid w:val="007013D2"/>
    <w:rsid w:val="00701452"/>
    <w:rsid w:val="007014C5"/>
    <w:rsid w:val="007018AB"/>
    <w:rsid w:val="00702147"/>
    <w:rsid w:val="00702535"/>
    <w:rsid w:val="00702877"/>
    <w:rsid w:val="00702935"/>
    <w:rsid w:val="00702A3A"/>
    <w:rsid w:val="00702E94"/>
    <w:rsid w:val="0070319B"/>
    <w:rsid w:val="007038D8"/>
    <w:rsid w:val="00703AF4"/>
    <w:rsid w:val="007048AC"/>
    <w:rsid w:val="00704957"/>
    <w:rsid w:val="00704D4E"/>
    <w:rsid w:val="00705216"/>
    <w:rsid w:val="0070568F"/>
    <w:rsid w:val="007057D9"/>
    <w:rsid w:val="007058A3"/>
    <w:rsid w:val="007059AE"/>
    <w:rsid w:val="007060C0"/>
    <w:rsid w:val="007060D4"/>
    <w:rsid w:val="007063E8"/>
    <w:rsid w:val="00706489"/>
    <w:rsid w:val="00706914"/>
    <w:rsid w:val="00706ABB"/>
    <w:rsid w:val="00706B31"/>
    <w:rsid w:val="00706D82"/>
    <w:rsid w:val="00706F59"/>
    <w:rsid w:val="00706FAF"/>
    <w:rsid w:val="0070786C"/>
    <w:rsid w:val="00710161"/>
    <w:rsid w:val="007104EB"/>
    <w:rsid w:val="00710788"/>
    <w:rsid w:val="00710AC9"/>
    <w:rsid w:val="00710D1C"/>
    <w:rsid w:val="007111AA"/>
    <w:rsid w:val="00711506"/>
    <w:rsid w:val="00711851"/>
    <w:rsid w:val="00711B2C"/>
    <w:rsid w:val="00711DB8"/>
    <w:rsid w:val="00711FB9"/>
    <w:rsid w:val="007127ED"/>
    <w:rsid w:val="0071282B"/>
    <w:rsid w:val="00712CAF"/>
    <w:rsid w:val="007136A2"/>
    <w:rsid w:val="0071372A"/>
    <w:rsid w:val="00713F5D"/>
    <w:rsid w:val="00714016"/>
    <w:rsid w:val="0071451E"/>
    <w:rsid w:val="00714807"/>
    <w:rsid w:val="0071487B"/>
    <w:rsid w:val="00714F36"/>
    <w:rsid w:val="007150B7"/>
    <w:rsid w:val="00715106"/>
    <w:rsid w:val="0071513A"/>
    <w:rsid w:val="0071523B"/>
    <w:rsid w:val="007152F8"/>
    <w:rsid w:val="00715413"/>
    <w:rsid w:val="0071566D"/>
    <w:rsid w:val="007156EB"/>
    <w:rsid w:val="00715C7A"/>
    <w:rsid w:val="00715EC2"/>
    <w:rsid w:val="00715F98"/>
    <w:rsid w:val="00715FC3"/>
    <w:rsid w:val="00715FC9"/>
    <w:rsid w:val="007160B7"/>
    <w:rsid w:val="00716949"/>
    <w:rsid w:val="00716B74"/>
    <w:rsid w:val="00716E79"/>
    <w:rsid w:val="00716F6B"/>
    <w:rsid w:val="007170A3"/>
    <w:rsid w:val="00717123"/>
    <w:rsid w:val="00717726"/>
    <w:rsid w:val="00717C53"/>
    <w:rsid w:val="00717FCB"/>
    <w:rsid w:val="00720207"/>
    <w:rsid w:val="00720566"/>
    <w:rsid w:val="00720721"/>
    <w:rsid w:val="0072074E"/>
    <w:rsid w:val="007209D8"/>
    <w:rsid w:val="00720C0A"/>
    <w:rsid w:val="00721B19"/>
    <w:rsid w:val="00721D4C"/>
    <w:rsid w:val="00721EA2"/>
    <w:rsid w:val="00721FD3"/>
    <w:rsid w:val="00722052"/>
    <w:rsid w:val="0072268E"/>
    <w:rsid w:val="00722882"/>
    <w:rsid w:val="00722B2F"/>
    <w:rsid w:val="00722D5B"/>
    <w:rsid w:val="00723360"/>
    <w:rsid w:val="00723420"/>
    <w:rsid w:val="00723ADB"/>
    <w:rsid w:val="00723F97"/>
    <w:rsid w:val="00724AE8"/>
    <w:rsid w:val="0072503E"/>
    <w:rsid w:val="0072536D"/>
    <w:rsid w:val="007255A1"/>
    <w:rsid w:val="00725B47"/>
    <w:rsid w:val="00725B9E"/>
    <w:rsid w:val="00725D69"/>
    <w:rsid w:val="00725EF5"/>
    <w:rsid w:val="007260A1"/>
    <w:rsid w:val="00726A17"/>
    <w:rsid w:val="00726C0F"/>
    <w:rsid w:val="007270C9"/>
    <w:rsid w:val="00727293"/>
    <w:rsid w:val="0072747B"/>
    <w:rsid w:val="00727C22"/>
    <w:rsid w:val="00730915"/>
    <w:rsid w:val="0073092B"/>
    <w:rsid w:val="00730973"/>
    <w:rsid w:val="00730B74"/>
    <w:rsid w:val="00730CE7"/>
    <w:rsid w:val="00730F7F"/>
    <w:rsid w:val="00731203"/>
    <w:rsid w:val="007312C3"/>
    <w:rsid w:val="00731AE4"/>
    <w:rsid w:val="00731BAA"/>
    <w:rsid w:val="007320DA"/>
    <w:rsid w:val="007323D6"/>
    <w:rsid w:val="007324A0"/>
    <w:rsid w:val="0073277B"/>
    <w:rsid w:val="00732C4F"/>
    <w:rsid w:val="0073338F"/>
    <w:rsid w:val="00733395"/>
    <w:rsid w:val="007333D1"/>
    <w:rsid w:val="007334F2"/>
    <w:rsid w:val="00733B92"/>
    <w:rsid w:val="00733B95"/>
    <w:rsid w:val="00733F95"/>
    <w:rsid w:val="007340AD"/>
    <w:rsid w:val="0073419E"/>
    <w:rsid w:val="00734252"/>
    <w:rsid w:val="007342B9"/>
    <w:rsid w:val="00734679"/>
    <w:rsid w:val="007346DC"/>
    <w:rsid w:val="00734B65"/>
    <w:rsid w:val="007350B8"/>
    <w:rsid w:val="007352B4"/>
    <w:rsid w:val="00735A35"/>
    <w:rsid w:val="00735B90"/>
    <w:rsid w:val="00735CA3"/>
    <w:rsid w:val="00735CD6"/>
    <w:rsid w:val="00735EC5"/>
    <w:rsid w:val="007363E2"/>
    <w:rsid w:val="00736419"/>
    <w:rsid w:val="007364D7"/>
    <w:rsid w:val="00736FB3"/>
    <w:rsid w:val="00737450"/>
    <w:rsid w:val="0073768B"/>
    <w:rsid w:val="0073776D"/>
    <w:rsid w:val="00737A11"/>
    <w:rsid w:val="00737D15"/>
    <w:rsid w:val="00737FA2"/>
    <w:rsid w:val="00740592"/>
    <w:rsid w:val="00740732"/>
    <w:rsid w:val="00740AA2"/>
    <w:rsid w:val="00740E03"/>
    <w:rsid w:val="00740F76"/>
    <w:rsid w:val="0074121F"/>
    <w:rsid w:val="007413CC"/>
    <w:rsid w:val="00741422"/>
    <w:rsid w:val="00741824"/>
    <w:rsid w:val="00741882"/>
    <w:rsid w:val="00741EBC"/>
    <w:rsid w:val="00741F9A"/>
    <w:rsid w:val="0074225B"/>
    <w:rsid w:val="007423BD"/>
    <w:rsid w:val="00742A70"/>
    <w:rsid w:val="00742C74"/>
    <w:rsid w:val="00742CBD"/>
    <w:rsid w:val="00742D33"/>
    <w:rsid w:val="00743456"/>
    <w:rsid w:val="007438BD"/>
    <w:rsid w:val="00743D76"/>
    <w:rsid w:val="00743F22"/>
    <w:rsid w:val="00744055"/>
    <w:rsid w:val="007442AE"/>
    <w:rsid w:val="007442F7"/>
    <w:rsid w:val="007445C1"/>
    <w:rsid w:val="0074488A"/>
    <w:rsid w:val="00744AEA"/>
    <w:rsid w:val="00744B13"/>
    <w:rsid w:val="00744C2D"/>
    <w:rsid w:val="007453EA"/>
    <w:rsid w:val="00745971"/>
    <w:rsid w:val="0074630A"/>
    <w:rsid w:val="00746417"/>
    <w:rsid w:val="007464AA"/>
    <w:rsid w:val="00746750"/>
    <w:rsid w:val="0074699F"/>
    <w:rsid w:val="007469F2"/>
    <w:rsid w:val="00746A86"/>
    <w:rsid w:val="00746BCB"/>
    <w:rsid w:val="00746CAE"/>
    <w:rsid w:val="00746D22"/>
    <w:rsid w:val="0074703A"/>
    <w:rsid w:val="00747837"/>
    <w:rsid w:val="00747A85"/>
    <w:rsid w:val="00747AF8"/>
    <w:rsid w:val="00747C6F"/>
    <w:rsid w:val="00747F53"/>
    <w:rsid w:val="00750008"/>
    <w:rsid w:val="007509AD"/>
    <w:rsid w:val="00750AF5"/>
    <w:rsid w:val="00750D4B"/>
    <w:rsid w:val="007512E4"/>
    <w:rsid w:val="00751627"/>
    <w:rsid w:val="007530DB"/>
    <w:rsid w:val="007535DA"/>
    <w:rsid w:val="0075364C"/>
    <w:rsid w:val="007538AC"/>
    <w:rsid w:val="00753BB4"/>
    <w:rsid w:val="00753C4C"/>
    <w:rsid w:val="00753F32"/>
    <w:rsid w:val="00754268"/>
    <w:rsid w:val="00754897"/>
    <w:rsid w:val="00754D31"/>
    <w:rsid w:val="00754DD2"/>
    <w:rsid w:val="00755223"/>
    <w:rsid w:val="00755858"/>
    <w:rsid w:val="00755B39"/>
    <w:rsid w:val="00755EE2"/>
    <w:rsid w:val="00756B5D"/>
    <w:rsid w:val="00756CA8"/>
    <w:rsid w:val="00756E39"/>
    <w:rsid w:val="007574C7"/>
    <w:rsid w:val="00757518"/>
    <w:rsid w:val="00757A0D"/>
    <w:rsid w:val="00757C34"/>
    <w:rsid w:val="007600F3"/>
    <w:rsid w:val="0076049B"/>
    <w:rsid w:val="00760558"/>
    <w:rsid w:val="007608D6"/>
    <w:rsid w:val="00760A4F"/>
    <w:rsid w:val="0076107C"/>
    <w:rsid w:val="00761295"/>
    <w:rsid w:val="0076145C"/>
    <w:rsid w:val="00761473"/>
    <w:rsid w:val="00761674"/>
    <w:rsid w:val="00761972"/>
    <w:rsid w:val="00761D63"/>
    <w:rsid w:val="00761F6A"/>
    <w:rsid w:val="007620DF"/>
    <w:rsid w:val="0076231A"/>
    <w:rsid w:val="00762416"/>
    <w:rsid w:val="00762604"/>
    <w:rsid w:val="0076292C"/>
    <w:rsid w:val="00762A2C"/>
    <w:rsid w:val="00762C16"/>
    <w:rsid w:val="00762E4A"/>
    <w:rsid w:val="007633C7"/>
    <w:rsid w:val="00763B45"/>
    <w:rsid w:val="0076429A"/>
    <w:rsid w:val="0076475E"/>
    <w:rsid w:val="00764917"/>
    <w:rsid w:val="00764A75"/>
    <w:rsid w:val="00764D7E"/>
    <w:rsid w:val="007654D0"/>
    <w:rsid w:val="007656B5"/>
    <w:rsid w:val="00765816"/>
    <w:rsid w:val="00765AD4"/>
    <w:rsid w:val="00765B14"/>
    <w:rsid w:val="00766576"/>
    <w:rsid w:val="00766674"/>
    <w:rsid w:val="00766701"/>
    <w:rsid w:val="00766864"/>
    <w:rsid w:val="00766CC2"/>
    <w:rsid w:val="0076705E"/>
    <w:rsid w:val="007673F1"/>
    <w:rsid w:val="007674F8"/>
    <w:rsid w:val="007677A2"/>
    <w:rsid w:val="0076790B"/>
    <w:rsid w:val="00767FAF"/>
    <w:rsid w:val="0077019F"/>
    <w:rsid w:val="007701E9"/>
    <w:rsid w:val="0077032C"/>
    <w:rsid w:val="0077033C"/>
    <w:rsid w:val="007712B2"/>
    <w:rsid w:val="0077135B"/>
    <w:rsid w:val="0077138C"/>
    <w:rsid w:val="00771490"/>
    <w:rsid w:val="0077156A"/>
    <w:rsid w:val="0077170C"/>
    <w:rsid w:val="0077187F"/>
    <w:rsid w:val="00771CB3"/>
    <w:rsid w:val="007723B7"/>
    <w:rsid w:val="00772618"/>
    <w:rsid w:val="00772C2C"/>
    <w:rsid w:val="00772DCA"/>
    <w:rsid w:val="00772E64"/>
    <w:rsid w:val="00772E98"/>
    <w:rsid w:val="00773010"/>
    <w:rsid w:val="007730AF"/>
    <w:rsid w:val="007732E5"/>
    <w:rsid w:val="00773325"/>
    <w:rsid w:val="007738ED"/>
    <w:rsid w:val="0077392A"/>
    <w:rsid w:val="00773E35"/>
    <w:rsid w:val="00773E4F"/>
    <w:rsid w:val="0077439B"/>
    <w:rsid w:val="007743DB"/>
    <w:rsid w:val="007743FB"/>
    <w:rsid w:val="00774412"/>
    <w:rsid w:val="0077456B"/>
    <w:rsid w:val="007747F1"/>
    <w:rsid w:val="00774873"/>
    <w:rsid w:val="007748E9"/>
    <w:rsid w:val="00774931"/>
    <w:rsid w:val="00774A59"/>
    <w:rsid w:val="00774ACF"/>
    <w:rsid w:val="00774D81"/>
    <w:rsid w:val="00774F54"/>
    <w:rsid w:val="00774F55"/>
    <w:rsid w:val="0077504F"/>
    <w:rsid w:val="007753F5"/>
    <w:rsid w:val="00775A43"/>
    <w:rsid w:val="00775B50"/>
    <w:rsid w:val="00775C15"/>
    <w:rsid w:val="0077620F"/>
    <w:rsid w:val="0077696E"/>
    <w:rsid w:val="00776C4F"/>
    <w:rsid w:val="00776D7B"/>
    <w:rsid w:val="00776E06"/>
    <w:rsid w:val="00777089"/>
    <w:rsid w:val="0077725C"/>
    <w:rsid w:val="00777890"/>
    <w:rsid w:val="00777949"/>
    <w:rsid w:val="00777A79"/>
    <w:rsid w:val="00777B96"/>
    <w:rsid w:val="00777F3E"/>
    <w:rsid w:val="0078056F"/>
    <w:rsid w:val="007805D7"/>
    <w:rsid w:val="00780956"/>
    <w:rsid w:val="00780C0B"/>
    <w:rsid w:val="0078109B"/>
    <w:rsid w:val="007815DF"/>
    <w:rsid w:val="00781896"/>
    <w:rsid w:val="00781F7F"/>
    <w:rsid w:val="00782033"/>
    <w:rsid w:val="0078203A"/>
    <w:rsid w:val="007821AA"/>
    <w:rsid w:val="00782213"/>
    <w:rsid w:val="0078246E"/>
    <w:rsid w:val="00782880"/>
    <w:rsid w:val="00782939"/>
    <w:rsid w:val="00782EEE"/>
    <w:rsid w:val="00783B9A"/>
    <w:rsid w:val="00783BF4"/>
    <w:rsid w:val="007848E3"/>
    <w:rsid w:val="00784C51"/>
    <w:rsid w:val="00784CFA"/>
    <w:rsid w:val="00784E80"/>
    <w:rsid w:val="00784F7B"/>
    <w:rsid w:val="007857A6"/>
    <w:rsid w:val="00785A32"/>
    <w:rsid w:val="00785A91"/>
    <w:rsid w:val="00785AA4"/>
    <w:rsid w:val="00785D23"/>
    <w:rsid w:val="00785E18"/>
    <w:rsid w:val="007860C3"/>
    <w:rsid w:val="007862E4"/>
    <w:rsid w:val="007864D1"/>
    <w:rsid w:val="007865E4"/>
    <w:rsid w:val="0078665A"/>
    <w:rsid w:val="0078686E"/>
    <w:rsid w:val="00786BDE"/>
    <w:rsid w:val="00787171"/>
    <w:rsid w:val="007873CD"/>
    <w:rsid w:val="00787731"/>
    <w:rsid w:val="007879C5"/>
    <w:rsid w:val="00787E3A"/>
    <w:rsid w:val="007903A5"/>
    <w:rsid w:val="00790893"/>
    <w:rsid w:val="00790B33"/>
    <w:rsid w:val="00791037"/>
    <w:rsid w:val="00791119"/>
    <w:rsid w:val="007912AC"/>
    <w:rsid w:val="0079137F"/>
    <w:rsid w:val="007913C0"/>
    <w:rsid w:val="00791591"/>
    <w:rsid w:val="0079175C"/>
    <w:rsid w:val="007917F5"/>
    <w:rsid w:val="0079196C"/>
    <w:rsid w:val="00791DE4"/>
    <w:rsid w:val="00791FCE"/>
    <w:rsid w:val="0079235A"/>
    <w:rsid w:val="0079237A"/>
    <w:rsid w:val="0079256B"/>
    <w:rsid w:val="00792587"/>
    <w:rsid w:val="007929B0"/>
    <w:rsid w:val="00792C60"/>
    <w:rsid w:val="00792F24"/>
    <w:rsid w:val="0079305E"/>
    <w:rsid w:val="00793191"/>
    <w:rsid w:val="0079348F"/>
    <w:rsid w:val="0079371A"/>
    <w:rsid w:val="0079379B"/>
    <w:rsid w:val="00793927"/>
    <w:rsid w:val="00793C2D"/>
    <w:rsid w:val="00793C8D"/>
    <w:rsid w:val="007940D2"/>
    <w:rsid w:val="00794150"/>
    <w:rsid w:val="007944DE"/>
    <w:rsid w:val="00794736"/>
    <w:rsid w:val="00794992"/>
    <w:rsid w:val="007951FC"/>
    <w:rsid w:val="00795273"/>
    <w:rsid w:val="00795343"/>
    <w:rsid w:val="0079539A"/>
    <w:rsid w:val="007954C7"/>
    <w:rsid w:val="00795892"/>
    <w:rsid w:val="0079597E"/>
    <w:rsid w:val="00795D9D"/>
    <w:rsid w:val="00796234"/>
    <w:rsid w:val="007963E9"/>
    <w:rsid w:val="00796A86"/>
    <w:rsid w:val="00796CB9"/>
    <w:rsid w:val="00796FCF"/>
    <w:rsid w:val="007975CB"/>
    <w:rsid w:val="00797EC3"/>
    <w:rsid w:val="007A0854"/>
    <w:rsid w:val="007A0A03"/>
    <w:rsid w:val="007A0B37"/>
    <w:rsid w:val="007A0BC8"/>
    <w:rsid w:val="007A1028"/>
    <w:rsid w:val="007A11BC"/>
    <w:rsid w:val="007A12EC"/>
    <w:rsid w:val="007A13C0"/>
    <w:rsid w:val="007A1447"/>
    <w:rsid w:val="007A1EED"/>
    <w:rsid w:val="007A1FB3"/>
    <w:rsid w:val="007A1FEA"/>
    <w:rsid w:val="007A20E1"/>
    <w:rsid w:val="007A2B16"/>
    <w:rsid w:val="007A2CFE"/>
    <w:rsid w:val="007A2DAB"/>
    <w:rsid w:val="007A3128"/>
    <w:rsid w:val="007A34DC"/>
    <w:rsid w:val="007A3AEE"/>
    <w:rsid w:val="007A3B4B"/>
    <w:rsid w:val="007A3F1E"/>
    <w:rsid w:val="007A4210"/>
    <w:rsid w:val="007A4287"/>
    <w:rsid w:val="007A449F"/>
    <w:rsid w:val="007A4ECB"/>
    <w:rsid w:val="007A4F38"/>
    <w:rsid w:val="007A50F4"/>
    <w:rsid w:val="007A531F"/>
    <w:rsid w:val="007A54B9"/>
    <w:rsid w:val="007A565D"/>
    <w:rsid w:val="007A5995"/>
    <w:rsid w:val="007A5A6B"/>
    <w:rsid w:val="007A605E"/>
    <w:rsid w:val="007A6737"/>
    <w:rsid w:val="007A6BD5"/>
    <w:rsid w:val="007A6E3A"/>
    <w:rsid w:val="007A70A3"/>
    <w:rsid w:val="007A71C6"/>
    <w:rsid w:val="007A71D5"/>
    <w:rsid w:val="007A73B2"/>
    <w:rsid w:val="007A76C1"/>
    <w:rsid w:val="007A76EE"/>
    <w:rsid w:val="007A7C88"/>
    <w:rsid w:val="007B0A4A"/>
    <w:rsid w:val="007B1202"/>
    <w:rsid w:val="007B1660"/>
    <w:rsid w:val="007B1980"/>
    <w:rsid w:val="007B1B91"/>
    <w:rsid w:val="007B1CEB"/>
    <w:rsid w:val="007B1D9B"/>
    <w:rsid w:val="007B251F"/>
    <w:rsid w:val="007B2537"/>
    <w:rsid w:val="007B254E"/>
    <w:rsid w:val="007B2C60"/>
    <w:rsid w:val="007B2F02"/>
    <w:rsid w:val="007B311C"/>
    <w:rsid w:val="007B311E"/>
    <w:rsid w:val="007B313A"/>
    <w:rsid w:val="007B3483"/>
    <w:rsid w:val="007B39A2"/>
    <w:rsid w:val="007B39DF"/>
    <w:rsid w:val="007B3F22"/>
    <w:rsid w:val="007B484F"/>
    <w:rsid w:val="007B4DA5"/>
    <w:rsid w:val="007B4F7A"/>
    <w:rsid w:val="007B536F"/>
    <w:rsid w:val="007B5580"/>
    <w:rsid w:val="007B5609"/>
    <w:rsid w:val="007B560A"/>
    <w:rsid w:val="007B5621"/>
    <w:rsid w:val="007B595D"/>
    <w:rsid w:val="007B5AE7"/>
    <w:rsid w:val="007B5C60"/>
    <w:rsid w:val="007B612A"/>
    <w:rsid w:val="007B6178"/>
    <w:rsid w:val="007B61E1"/>
    <w:rsid w:val="007B6541"/>
    <w:rsid w:val="007B6629"/>
    <w:rsid w:val="007B6CA1"/>
    <w:rsid w:val="007B6CA6"/>
    <w:rsid w:val="007B6EDB"/>
    <w:rsid w:val="007B7297"/>
    <w:rsid w:val="007B74D1"/>
    <w:rsid w:val="007B7892"/>
    <w:rsid w:val="007B7929"/>
    <w:rsid w:val="007B7A0D"/>
    <w:rsid w:val="007C01E2"/>
    <w:rsid w:val="007C0212"/>
    <w:rsid w:val="007C0326"/>
    <w:rsid w:val="007C047B"/>
    <w:rsid w:val="007C07F2"/>
    <w:rsid w:val="007C0BF1"/>
    <w:rsid w:val="007C0C5C"/>
    <w:rsid w:val="007C0D3F"/>
    <w:rsid w:val="007C0F2E"/>
    <w:rsid w:val="007C1062"/>
    <w:rsid w:val="007C1119"/>
    <w:rsid w:val="007C1E67"/>
    <w:rsid w:val="007C1EC0"/>
    <w:rsid w:val="007C2047"/>
    <w:rsid w:val="007C209B"/>
    <w:rsid w:val="007C2429"/>
    <w:rsid w:val="007C2446"/>
    <w:rsid w:val="007C25D9"/>
    <w:rsid w:val="007C2D9A"/>
    <w:rsid w:val="007C2FAA"/>
    <w:rsid w:val="007C313B"/>
    <w:rsid w:val="007C33F3"/>
    <w:rsid w:val="007C3669"/>
    <w:rsid w:val="007C3674"/>
    <w:rsid w:val="007C3AD9"/>
    <w:rsid w:val="007C3C96"/>
    <w:rsid w:val="007C3DF8"/>
    <w:rsid w:val="007C3E25"/>
    <w:rsid w:val="007C3E64"/>
    <w:rsid w:val="007C42B3"/>
    <w:rsid w:val="007C437A"/>
    <w:rsid w:val="007C43CD"/>
    <w:rsid w:val="007C47CB"/>
    <w:rsid w:val="007C4A76"/>
    <w:rsid w:val="007C4ABC"/>
    <w:rsid w:val="007C4FBC"/>
    <w:rsid w:val="007C519B"/>
    <w:rsid w:val="007C581C"/>
    <w:rsid w:val="007C5D5A"/>
    <w:rsid w:val="007C65DA"/>
    <w:rsid w:val="007C6D5A"/>
    <w:rsid w:val="007C6EB2"/>
    <w:rsid w:val="007C742B"/>
    <w:rsid w:val="007C7510"/>
    <w:rsid w:val="007C7615"/>
    <w:rsid w:val="007C7A02"/>
    <w:rsid w:val="007C7B16"/>
    <w:rsid w:val="007C7B25"/>
    <w:rsid w:val="007D005E"/>
    <w:rsid w:val="007D02B5"/>
    <w:rsid w:val="007D03E3"/>
    <w:rsid w:val="007D056A"/>
    <w:rsid w:val="007D05A9"/>
    <w:rsid w:val="007D05AB"/>
    <w:rsid w:val="007D0736"/>
    <w:rsid w:val="007D0910"/>
    <w:rsid w:val="007D0A98"/>
    <w:rsid w:val="007D0F51"/>
    <w:rsid w:val="007D1801"/>
    <w:rsid w:val="007D18B8"/>
    <w:rsid w:val="007D190E"/>
    <w:rsid w:val="007D1B40"/>
    <w:rsid w:val="007D1C35"/>
    <w:rsid w:val="007D1F27"/>
    <w:rsid w:val="007D2081"/>
    <w:rsid w:val="007D229E"/>
    <w:rsid w:val="007D267F"/>
    <w:rsid w:val="007D281C"/>
    <w:rsid w:val="007D2E9A"/>
    <w:rsid w:val="007D2F55"/>
    <w:rsid w:val="007D30A7"/>
    <w:rsid w:val="007D314E"/>
    <w:rsid w:val="007D36D2"/>
    <w:rsid w:val="007D37B9"/>
    <w:rsid w:val="007D3A2B"/>
    <w:rsid w:val="007D3B0E"/>
    <w:rsid w:val="007D4173"/>
    <w:rsid w:val="007D4883"/>
    <w:rsid w:val="007D4CFD"/>
    <w:rsid w:val="007D4F16"/>
    <w:rsid w:val="007D5157"/>
    <w:rsid w:val="007D54BD"/>
    <w:rsid w:val="007D555E"/>
    <w:rsid w:val="007D574A"/>
    <w:rsid w:val="007D5834"/>
    <w:rsid w:val="007D5917"/>
    <w:rsid w:val="007D61A8"/>
    <w:rsid w:val="007D6545"/>
    <w:rsid w:val="007D66DB"/>
    <w:rsid w:val="007D6C6B"/>
    <w:rsid w:val="007D6DAC"/>
    <w:rsid w:val="007D7048"/>
    <w:rsid w:val="007D766B"/>
    <w:rsid w:val="007D7684"/>
    <w:rsid w:val="007D7693"/>
    <w:rsid w:val="007D7A1E"/>
    <w:rsid w:val="007D7B9D"/>
    <w:rsid w:val="007D7CC3"/>
    <w:rsid w:val="007D7FBE"/>
    <w:rsid w:val="007E0025"/>
    <w:rsid w:val="007E00A5"/>
    <w:rsid w:val="007E027F"/>
    <w:rsid w:val="007E0468"/>
    <w:rsid w:val="007E050E"/>
    <w:rsid w:val="007E1BB8"/>
    <w:rsid w:val="007E20D1"/>
    <w:rsid w:val="007E2B04"/>
    <w:rsid w:val="007E2BBD"/>
    <w:rsid w:val="007E2F60"/>
    <w:rsid w:val="007E2F8F"/>
    <w:rsid w:val="007E30A5"/>
    <w:rsid w:val="007E340B"/>
    <w:rsid w:val="007E3751"/>
    <w:rsid w:val="007E39E1"/>
    <w:rsid w:val="007E3B06"/>
    <w:rsid w:val="007E3D84"/>
    <w:rsid w:val="007E401F"/>
    <w:rsid w:val="007E41BB"/>
    <w:rsid w:val="007E42D7"/>
    <w:rsid w:val="007E4A58"/>
    <w:rsid w:val="007E4A79"/>
    <w:rsid w:val="007E4D4D"/>
    <w:rsid w:val="007E4EFD"/>
    <w:rsid w:val="007E4FCB"/>
    <w:rsid w:val="007E5447"/>
    <w:rsid w:val="007E546E"/>
    <w:rsid w:val="007E5638"/>
    <w:rsid w:val="007E56C6"/>
    <w:rsid w:val="007E5C8F"/>
    <w:rsid w:val="007E5CD6"/>
    <w:rsid w:val="007E5F73"/>
    <w:rsid w:val="007E6010"/>
    <w:rsid w:val="007E60D5"/>
    <w:rsid w:val="007E65BC"/>
    <w:rsid w:val="007E6664"/>
    <w:rsid w:val="007E6942"/>
    <w:rsid w:val="007E7184"/>
    <w:rsid w:val="007E739E"/>
    <w:rsid w:val="007E7F86"/>
    <w:rsid w:val="007F05C9"/>
    <w:rsid w:val="007F065E"/>
    <w:rsid w:val="007F0AEF"/>
    <w:rsid w:val="007F11D8"/>
    <w:rsid w:val="007F19BA"/>
    <w:rsid w:val="007F1CDA"/>
    <w:rsid w:val="007F2426"/>
    <w:rsid w:val="007F2C93"/>
    <w:rsid w:val="007F308C"/>
    <w:rsid w:val="007F36A8"/>
    <w:rsid w:val="007F3AC1"/>
    <w:rsid w:val="007F4157"/>
    <w:rsid w:val="007F4C57"/>
    <w:rsid w:val="007F5066"/>
    <w:rsid w:val="007F511B"/>
    <w:rsid w:val="007F5233"/>
    <w:rsid w:val="007F53B8"/>
    <w:rsid w:val="007F5A5E"/>
    <w:rsid w:val="007F5E8E"/>
    <w:rsid w:val="007F627E"/>
    <w:rsid w:val="007F6426"/>
    <w:rsid w:val="007F67BE"/>
    <w:rsid w:val="007F683F"/>
    <w:rsid w:val="007F6B52"/>
    <w:rsid w:val="007F6BFC"/>
    <w:rsid w:val="007F6D2E"/>
    <w:rsid w:val="007F6F0D"/>
    <w:rsid w:val="007F6F17"/>
    <w:rsid w:val="007F71E4"/>
    <w:rsid w:val="007F7E0F"/>
    <w:rsid w:val="00800175"/>
    <w:rsid w:val="008001D6"/>
    <w:rsid w:val="008002FC"/>
    <w:rsid w:val="008005E8"/>
    <w:rsid w:val="0080069E"/>
    <w:rsid w:val="0080099E"/>
    <w:rsid w:val="00801030"/>
    <w:rsid w:val="008010D2"/>
    <w:rsid w:val="00801450"/>
    <w:rsid w:val="008014F4"/>
    <w:rsid w:val="00801508"/>
    <w:rsid w:val="008015E0"/>
    <w:rsid w:val="00801605"/>
    <w:rsid w:val="0080177A"/>
    <w:rsid w:val="00801D84"/>
    <w:rsid w:val="0080208F"/>
    <w:rsid w:val="008021AD"/>
    <w:rsid w:val="008029D1"/>
    <w:rsid w:val="00802E0C"/>
    <w:rsid w:val="00802E34"/>
    <w:rsid w:val="00803336"/>
    <w:rsid w:val="0080364E"/>
    <w:rsid w:val="00803933"/>
    <w:rsid w:val="00804105"/>
    <w:rsid w:val="0080410E"/>
    <w:rsid w:val="008042D7"/>
    <w:rsid w:val="00804484"/>
    <w:rsid w:val="00804813"/>
    <w:rsid w:val="008048A9"/>
    <w:rsid w:val="00804BDC"/>
    <w:rsid w:val="00804E73"/>
    <w:rsid w:val="00805189"/>
    <w:rsid w:val="0080563A"/>
    <w:rsid w:val="00805978"/>
    <w:rsid w:val="00805B50"/>
    <w:rsid w:val="0080628D"/>
    <w:rsid w:val="008063C4"/>
    <w:rsid w:val="008063E0"/>
    <w:rsid w:val="008064F9"/>
    <w:rsid w:val="00806670"/>
    <w:rsid w:val="00806695"/>
    <w:rsid w:val="008068ED"/>
    <w:rsid w:val="00806916"/>
    <w:rsid w:val="00806CF9"/>
    <w:rsid w:val="00806EBF"/>
    <w:rsid w:val="00806FDA"/>
    <w:rsid w:val="0080700A"/>
    <w:rsid w:val="00807479"/>
    <w:rsid w:val="008074C1"/>
    <w:rsid w:val="00807573"/>
    <w:rsid w:val="008075A6"/>
    <w:rsid w:val="0080767E"/>
    <w:rsid w:val="0080795A"/>
    <w:rsid w:val="0081030A"/>
    <w:rsid w:val="0081038A"/>
    <w:rsid w:val="0081060E"/>
    <w:rsid w:val="008107E4"/>
    <w:rsid w:val="00810839"/>
    <w:rsid w:val="00810DB6"/>
    <w:rsid w:val="00810F42"/>
    <w:rsid w:val="00811100"/>
    <w:rsid w:val="00811B12"/>
    <w:rsid w:val="00811DF6"/>
    <w:rsid w:val="00812010"/>
    <w:rsid w:val="00812215"/>
    <w:rsid w:val="008124FD"/>
    <w:rsid w:val="00812B59"/>
    <w:rsid w:val="008130B7"/>
    <w:rsid w:val="00813140"/>
    <w:rsid w:val="00813217"/>
    <w:rsid w:val="00813232"/>
    <w:rsid w:val="0081339A"/>
    <w:rsid w:val="0081345A"/>
    <w:rsid w:val="0081346F"/>
    <w:rsid w:val="00813701"/>
    <w:rsid w:val="00813753"/>
    <w:rsid w:val="0081399D"/>
    <w:rsid w:val="00813E5C"/>
    <w:rsid w:val="00813F6C"/>
    <w:rsid w:val="00813FA3"/>
    <w:rsid w:val="00814042"/>
    <w:rsid w:val="00814501"/>
    <w:rsid w:val="00814602"/>
    <w:rsid w:val="00814832"/>
    <w:rsid w:val="00814B8C"/>
    <w:rsid w:val="00814BCA"/>
    <w:rsid w:val="00814EFD"/>
    <w:rsid w:val="00814F08"/>
    <w:rsid w:val="00815672"/>
    <w:rsid w:val="00815D7C"/>
    <w:rsid w:val="0081604D"/>
    <w:rsid w:val="00816293"/>
    <w:rsid w:val="0081634E"/>
    <w:rsid w:val="008164AC"/>
    <w:rsid w:val="008164CF"/>
    <w:rsid w:val="00816656"/>
    <w:rsid w:val="008168A4"/>
    <w:rsid w:val="00816C64"/>
    <w:rsid w:val="00816EBA"/>
    <w:rsid w:val="00816FD0"/>
    <w:rsid w:val="00817003"/>
    <w:rsid w:val="00817040"/>
    <w:rsid w:val="00817354"/>
    <w:rsid w:val="008177D0"/>
    <w:rsid w:val="00817AAC"/>
    <w:rsid w:val="00817D6F"/>
    <w:rsid w:val="00817F29"/>
    <w:rsid w:val="0082042C"/>
    <w:rsid w:val="00820877"/>
    <w:rsid w:val="00820908"/>
    <w:rsid w:val="0082096E"/>
    <w:rsid w:val="00820AE2"/>
    <w:rsid w:val="00820B54"/>
    <w:rsid w:val="00820C47"/>
    <w:rsid w:val="00820D34"/>
    <w:rsid w:val="00820D5B"/>
    <w:rsid w:val="00820F09"/>
    <w:rsid w:val="0082144C"/>
    <w:rsid w:val="00821717"/>
    <w:rsid w:val="00821DF3"/>
    <w:rsid w:val="00821F94"/>
    <w:rsid w:val="008220D5"/>
    <w:rsid w:val="008221C5"/>
    <w:rsid w:val="0082225A"/>
    <w:rsid w:val="008223F3"/>
    <w:rsid w:val="008225D9"/>
    <w:rsid w:val="0082277B"/>
    <w:rsid w:val="00822924"/>
    <w:rsid w:val="00822946"/>
    <w:rsid w:val="008229CB"/>
    <w:rsid w:val="00822B0B"/>
    <w:rsid w:val="00822B2E"/>
    <w:rsid w:val="00822E1B"/>
    <w:rsid w:val="00823011"/>
    <w:rsid w:val="00823114"/>
    <w:rsid w:val="0082353D"/>
    <w:rsid w:val="00823679"/>
    <w:rsid w:val="00823716"/>
    <w:rsid w:val="00823B67"/>
    <w:rsid w:val="00823C86"/>
    <w:rsid w:val="00823D19"/>
    <w:rsid w:val="008240D1"/>
    <w:rsid w:val="00824211"/>
    <w:rsid w:val="0082439A"/>
    <w:rsid w:val="00824425"/>
    <w:rsid w:val="008246C1"/>
    <w:rsid w:val="0082471F"/>
    <w:rsid w:val="00824C0A"/>
    <w:rsid w:val="00824E6F"/>
    <w:rsid w:val="00825617"/>
    <w:rsid w:val="00825749"/>
    <w:rsid w:val="008259F4"/>
    <w:rsid w:val="00825BE0"/>
    <w:rsid w:val="00825D92"/>
    <w:rsid w:val="00825DB3"/>
    <w:rsid w:val="008260B5"/>
    <w:rsid w:val="00826202"/>
    <w:rsid w:val="00826275"/>
    <w:rsid w:val="00826366"/>
    <w:rsid w:val="00826857"/>
    <w:rsid w:val="0082686E"/>
    <w:rsid w:val="00826C9B"/>
    <w:rsid w:val="00826CDC"/>
    <w:rsid w:val="00826F35"/>
    <w:rsid w:val="00826F94"/>
    <w:rsid w:val="008270B2"/>
    <w:rsid w:val="0082718A"/>
    <w:rsid w:val="00827487"/>
    <w:rsid w:val="008275ED"/>
    <w:rsid w:val="008276CA"/>
    <w:rsid w:val="00827763"/>
    <w:rsid w:val="00827D93"/>
    <w:rsid w:val="008304BF"/>
    <w:rsid w:val="00830517"/>
    <w:rsid w:val="008307F9"/>
    <w:rsid w:val="00830E4E"/>
    <w:rsid w:val="00830F45"/>
    <w:rsid w:val="00831431"/>
    <w:rsid w:val="00831F42"/>
    <w:rsid w:val="00832960"/>
    <w:rsid w:val="008329CE"/>
    <w:rsid w:val="00832C78"/>
    <w:rsid w:val="00833125"/>
    <w:rsid w:val="00833313"/>
    <w:rsid w:val="008334BF"/>
    <w:rsid w:val="00833DD7"/>
    <w:rsid w:val="0083406E"/>
    <w:rsid w:val="00834140"/>
    <w:rsid w:val="00834279"/>
    <w:rsid w:val="00834452"/>
    <w:rsid w:val="00834924"/>
    <w:rsid w:val="008350A2"/>
    <w:rsid w:val="00835208"/>
    <w:rsid w:val="008357A3"/>
    <w:rsid w:val="00835927"/>
    <w:rsid w:val="00835CA2"/>
    <w:rsid w:val="0083626B"/>
    <w:rsid w:val="00837505"/>
    <w:rsid w:val="008375FF"/>
    <w:rsid w:val="008376EC"/>
    <w:rsid w:val="00837B5A"/>
    <w:rsid w:val="00837BA9"/>
    <w:rsid w:val="00837BCD"/>
    <w:rsid w:val="00837D6E"/>
    <w:rsid w:val="00837DB1"/>
    <w:rsid w:val="0084012A"/>
    <w:rsid w:val="0084101F"/>
    <w:rsid w:val="008419F8"/>
    <w:rsid w:val="00841BEF"/>
    <w:rsid w:val="008424E0"/>
    <w:rsid w:val="008424FA"/>
    <w:rsid w:val="00842640"/>
    <w:rsid w:val="00842696"/>
    <w:rsid w:val="00842983"/>
    <w:rsid w:val="008429EC"/>
    <w:rsid w:val="00842B5D"/>
    <w:rsid w:val="00842C84"/>
    <w:rsid w:val="00842EAD"/>
    <w:rsid w:val="00842F1C"/>
    <w:rsid w:val="00842F3C"/>
    <w:rsid w:val="0084369D"/>
    <w:rsid w:val="00843CD9"/>
    <w:rsid w:val="0084437A"/>
    <w:rsid w:val="00844566"/>
    <w:rsid w:val="00844600"/>
    <w:rsid w:val="008446C5"/>
    <w:rsid w:val="008446CA"/>
    <w:rsid w:val="0084494C"/>
    <w:rsid w:val="00844985"/>
    <w:rsid w:val="00844D1A"/>
    <w:rsid w:val="00844DAF"/>
    <w:rsid w:val="00845168"/>
    <w:rsid w:val="008452F6"/>
    <w:rsid w:val="0084544F"/>
    <w:rsid w:val="0084548E"/>
    <w:rsid w:val="008456D7"/>
    <w:rsid w:val="00845DCF"/>
    <w:rsid w:val="00845FB6"/>
    <w:rsid w:val="0084601B"/>
    <w:rsid w:val="008464D2"/>
    <w:rsid w:val="00846871"/>
    <w:rsid w:val="00846A32"/>
    <w:rsid w:val="00846D7F"/>
    <w:rsid w:val="00846EE8"/>
    <w:rsid w:val="008472D7"/>
    <w:rsid w:val="00847392"/>
    <w:rsid w:val="008478B2"/>
    <w:rsid w:val="00847A23"/>
    <w:rsid w:val="00847CD7"/>
    <w:rsid w:val="00850210"/>
    <w:rsid w:val="00850A4A"/>
    <w:rsid w:val="00850AEA"/>
    <w:rsid w:val="00850C15"/>
    <w:rsid w:val="00850E35"/>
    <w:rsid w:val="00851173"/>
    <w:rsid w:val="008512A9"/>
    <w:rsid w:val="00851383"/>
    <w:rsid w:val="0085189C"/>
    <w:rsid w:val="00851BBA"/>
    <w:rsid w:val="00851C00"/>
    <w:rsid w:val="00851FF3"/>
    <w:rsid w:val="00852372"/>
    <w:rsid w:val="008525EA"/>
    <w:rsid w:val="0085272F"/>
    <w:rsid w:val="00852C27"/>
    <w:rsid w:val="00852EE1"/>
    <w:rsid w:val="00853115"/>
    <w:rsid w:val="00853690"/>
    <w:rsid w:val="00853A67"/>
    <w:rsid w:val="00853B0F"/>
    <w:rsid w:val="00854A93"/>
    <w:rsid w:val="00854F5C"/>
    <w:rsid w:val="00855207"/>
    <w:rsid w:val="00855482"/>
    <w:rsid w:val="00855C7B"/>
    <w:rsid w:val="00855C9B"/>
    <w:rsid w:val="00855D4F"/>
    <w:rsid w:val="0085618E"/>
    <w:rsid w:val="00856425"/>
    <w:rsid w:val="00856A25"/>
    <w:rsid w:val="00857039"/>
    <w:rsid w:val="00857167"/>
    <w:rsid w:val="008576E9"/>
    <w:rsid w:val="008578F1"/>
    <w:rsid w:val="0086028A"/>
    <w:rsid w:val="00860416"/>
    <w:rsid w:val="00860448"/>
    <w:rsid w:val="008604A6"/>
    <w:rsid w:val="00860C19"/>
    <w:rsid w:val="00860D55"/>
    <w:rsid w:val="00860F77"/>
    <w:rsid w:val="00861D57"/>
    <w:rsid w:val="00861E5B"/>
    <w:rsid w:val="008620D5"/>
    <w:rsid w:val="008621E4"/>
    <w:rsid w:val="0086241D"/>
    <w:rsid w:val="00862664"/>
    <w:rsid w:val="00862D93"/>
    <w:rsid w:val="00862E54"/>
    <w:rsid w:val="008633F8"/>
    <w:rsid w:val="0086352B"/>
    <w:rsid w:val="0086367C"/>
    <w:rsid w:val="008637FA"/>
    <w:rsid w:val="0086396E"/>
    <w:rsid w:val="00863B28"/>
    <w:rsid w:val="00863BA3"/>
    <w:rsid w:val="00863BCB"/>
    <w:rsid w:val="0086450B"/>
    <w:rsid w:val="0086462A"/>
    <w:rsid w:val="008647C6"/>
    <w:rsid w:val="00864AC8"/>
    <w:rsid w:val="00864C62"/>
    <w:rsid w:val="00864E8F"/>
    <w:rsid w:val="00864F2D"/>
    <w:rsid w:val="00865443"/>
    <w:rsid w:val="008654FF"/>
    <w:rsid w:val="008660CD"/>
    <w:rsid w:val="0086616F"/>
    <w:rsid w:val="00866336"/>
    <w:rsid w:val="00866555"/>
    <w:rsid w:val="0086662D"/>
    <w:rsid w:val="008668B6"/>
    <w:rsid w:val="00866974"/>
    <w:rsid w:val="00866B35"/>
    <w:rsid w:val="00867B48"/>
    <w:rsid w:val="00867D7C"/>
    <w:rsid w:val="0087045C"/>
    <w:rsid w:val="00870A15"/>
    <w:rsid w:val="00870EE0"/>
    <w:rsid w:val="00871130"/>
    <w:rsid w:val="00871B01"/>
    <w:rsid w:val="00871DFB"/>
    <w:rsid w:val="00872113"/>
    <w:rsid w:val="00872269"/>
    <w:rsid w:val="00872665"/>
    <w:rsid w:val="0087268C"/>
    <w:rsid w:val="00872880"/>
    <w:rsid w:val="0087296E"/>
    <w:rsid w:val="00872D93"/>
    <w:rsid w:val="00872FDB"/>
    <w:rsid w:val="00873039"/>
    <w:rsid w:val="00873086"/>
    <w:rsid w:val="008732E6"/>
    <w:rsid w:val="00873385"/>
    <w:rsid w:val="008733AE"/>
    <w:rsid w:val="008735E6"/>
    <w:rsid w:val="00873724"/>
    <w:rsid w:val="008737A5"/>
    <w:rsid w:val="00873BF8"/>
    <w:rsid w:val="00873D2F"/>
    <w:rsid w:val="00873E20"/>
    <w:rsid w:val="00873FB6"/>
    <w:rsid w:val="00874054"/>
    <w:rsid w:val="0087434E"/>
    <w:rsid w:val="00874BD8"/>
    <w:rsid w:val="00874C4B"/>
    <w:rsid w:val="00874F0E"/>
    <w:rsid w:val="008750E9"/>
    <w:rsid w:val="0087552E"/>
    <w:rsid w:val="00875685"/>
    <w:rsid w:val="00875855"/>
    <w:rsid w:val="00875CAD"/>
    <w:rsid w:val="00875CB3"/>
    <w:rsid w:val="00875D8A"/>
    <w:rsid w:val="00875DA8"/>
    <w:rsid w:val="00875E2E"/>
    <w:rsid w:val="00875FE3"/>
    <w:rsid w:val="008765E3"/>
    <w:rsid w:val="008767BC"/>
    <w:rsid w:val="00876F04"/>
    <w:rsid w:val="00877784"/>
    <w:rsid w:val="0087784A"/>
    <w:rsid w:val="00877FB4"/>
    <w:rsid w:val="0088021A"/>
    <w:rsid w:val="00880337"/>
    <w:rsid w:val="008803EF"/>
    <w:rsid w:val="0088074D"/>
    <w:rsid w:val="008809FE"/>
    <w:rsid w:val="00881489"/>
    <w:rsid w:val="008816B8"/>
    <w:rsid w:val="00881AD0"/>
    <w:rsid w:val="00881BFA"/>
    <w:rsid w:val="00881F3C"/>
    <w:rsid w:val="00882351"/>
    <w:rsid w:val="008825A9"/>
    <w:rsid w:val="008825DD"/>
    <w:rsid w:val="008829BE"/>
    <w:rsid w:val="00882FA5"/>
    <w:rsid w:val="00883469"/>
    <w:rsid w:val="008834E8"/>
    <w:rsid w:val="00883654"/>
    <w:rsid w:val="008836AF"/>
    <w:rsid w:val="008837E8"/>
    <w:rsid w:val="008839DC"/>
    <w:rsid w:val="00883B29"/>
    <w:rsid w:val="00883B9B"/>
    <w:rsid w:val="008840A0"/>
    <w:rsid w:val="00884178"/>
    <w:rsid w:val="00884433"/>
    <w:rsid w:val="008848D3"/>
    <w:rsid w:val="008849A2"/>
    <w:rsid w:val="00884AFB"/>
    <w:rsid w:val="00885140"/>
    <w:rsid w:val="008852B3"/>
    <w:rsid w:val="0088539F"/>
    <w:rsid w:val="008855B1"/>
    <w:rsid w:val="008857AB"/>
    <w:rsid w:val="00885A27"/>
    <w:rsid w:val="00885EF9"/>
    <w:rsid w:val="008862B1"/>
    <w:rsid w:val="008865F1"/>
    <w:rsid w:val="00886690"/>
    <w:rsid w:val="008870A8"/>
    <w:rsid w:val="00887731"/>
    <w:rsid w:val="008878B8"/>
    <w:rsid w:val="00887913"/>
    <w:rsid w:val="008879A0"/>
    <w:rsid w:val="00887D1D"/>
    <w:rsid w:val="00887F6A"/>
    <w:rsid w:val="00887FDB"/>
    <w:rsid w:val="0089081F"/>
    <w:rsid w:val="00890936"/>
    <w:rsid w:val="00890CC8"/>
    <w:rsid w:val="00890E45"/>
    <w:rsid w:val="00890FD4"/>
    <w:rsid w:val="0089106E"/>
    <w:rsid w:val="0089116A"/>
    <w:rsid w:val="008914AA"/>
    <w:rsid w:val="008914CF"/>
    <w:rsid w:val="008917A9"/>
    <w:rsid w:val="008917C2"/>
    <w:rsid w:val="00891944"/>
    <w:rsid w:val="00891C87"/>
    <w:rsid w:val="00891DA7"/>
    <w:rsid w:val="00891E8A"/>
    <w:rsid w:val="00891FA9"/>
    <w:rsid w:val="00892315"/>
    <w:rsid w:val="00892972"/>
    <w:rsid w:val="00892A74"/>
    <w:rsid w:val="00892AE2"/>
    <w:rsid w:val="00892C3A"/>
    <w:rsid w:val="00892E8C"/>
    <w:rsid w:val="00892ED5"/>
    <w:rsid w:val="0089342F"/>
    <w:rsid w:val="008935EC"/>
    <w:rsid w:val="00893670"/>
    <w:rsid w:val="008936C2"/>
    <w:rsid w:val="00894080"/>
    <w:rsid w:val="008941C6"/>
    <w:rsid w:val="00894718"/>
    <w:rsid w:val="008948AD"/>
    <w:rsid w:val="00894992"/>
    <w:rsid w:val="00894A3B"/>
    <w:rsid w:val="00894A9B"/>
    <w:rsid w:val="00894B76"/>
    <w:rsid w:val="00894D7E"/>
    <w:rsid w:val="008951B2"/>
    <w:rsid w:val="00895322"/>
    <w:rsid w:val="008954C1"/>
    <w:rsid w:val="0089569E"/>
    <w:rsid w:val="008956DF"/>
    <w:rsid w:val="00895918"/>
    <w:rsid w:val="00895CCC"/>
    <w:rsid w:val="00895EBF"/>
    <w:rsid w:val="00896177"/>
    <w:rsid w:val="0089617E"/>
    <w:rsid w:val="00896180"/>
    <w:rsid w:val="008961A0"/>
    <w:rsid w:val="00896359"/>
    <w:rsid w:val="00896487"/>
    <w:rsid w:val="008967EF"/>
    <w:rsid w:val="008969F4"/>
    <w:rsid w:val="00896BA2"/>
    <w:rsid w:val="00896CC0"/>
    <w:rsid w:val="00896F74"/>
    <w:rsid w:val="0089709B"/>
    <w:rsid w:val="0089779D"/>
    <w:rsid w:val="008978CF"/>
    <w:rsid w:val="00897AC4"/>
    <w:rsid w:val="00897E60"/>
    <w:rsid w:val="008A0188"/>
    <w:rsid w:val="008A01A9"/>
    <w:rsid w:val="008A05F4"/>
    <w:rsid w:val="008A0970"/>
    <w:rsid w:val="008A0BC8"/>
    <w:rsid w:val="008A0E0B"/>
    <w:rsid w:val="008A1056"/>
    <w:rsid w:val="008A11C4"/>
    <w:rsid w:val="008A11C9"/>
    <w:rsid w:val="008A1312"/>
    <w:rsid w:val="008A1907"/>
    <w:rsid w:val="008A1ADA"/>
    <w:rsid w:val="008A1E2C"/>
    <w:rsid w:val="008A2342"/>
    <w:rsid w:val="008A2D58"/>
    <w:rsid w:val="008A2E58"/>
    <w:rsid w:val="008A369D"/>
    <w:rsid w:val="008A3C8B"/>
    <w:rsid w:val="008A41BA"/>
    <w:rsid w:val="008A4352"/>
    <w:rsid w:val="008A43B2"/>
    <w:rsid w:val="008A487D"/>
    <w:rsid w:val="008A4C5D"/>
    <w:rsid w:val="008A4F69"/>
    <w:rsid w:val="008A4F9F"/>
    <w:rsid w:val="008A53D8"/>
    <w:rsid w:val="008A577B"/>
    <w:rsid w:val="008A5A3B"/>
    <w:rsid w:val="008A5AA4"/>
    <w:rsid w:val="008A5B38"/>
    <w:rsid w:val="008A5B6C"/>
    <w:rsid w:val="008A5CF5"/>
    <w:rsid w:val="008A609E"/>
    <w:rsid w:val="008A60EE"/>
    <w:rsid w:val="008A6460"/>
    <w:rsid w:val="008A6689"/>
    <w:rsid w:val="008A67FC"/>
    <w:rsid w:val="008A6AA1"/>
    <w:rsid w:val="008A6BD7"/>
    <w:rsid w:val="008A6EB0"/>
    <w:rsid w:val="008A7047"/>
    <w:rsid w:val="008A70DC"/>
    <w:rsid w:val="008A72D5"/>
    <w:rsid w:val="008A7F53"/>
    <w:rsid w:val="008B0196"/>
    <w:rsid w:val="008B01CB"/>
    <w:rsid w:val="008B03B9"/>
    <w:rsid w:val="008B0608"/>
    <w:rsid w:val="008B0DB2"/>
    <w:rsid w:val="008B137F"/>
    <w:rsid w:val="008B13B8"/>
    <w:rsid w:val="008B16A9"/>
    <w:rsid w:val="008B189B"/>
    <w:rsid w:val="008B19AA"/>
    <w:rsid w:val="008B1D39"/>
    <w:rsid w:val="008B2082"/>
    <w:rsid w:val="008B225E"/>
    <w:rsid w:val="008B24F2"/>
    <w:rsid w:val="008B2511"/>
    <w:rsid w:val="008B2565"/>
    <w:rsid w:val="008B2587"/>
    <w:rsid w:val="008B25FA"/>
    <w:rsid w:val="008B26C6"/>
    <w:rsid w:val="008B27DE"/>
    <w:rsid w:val="008B281A"/>
    <w:rsid w:val="008B28BF"/>
    <w:rsid w:val="008B2C35"/>
    <w:rsid w:val="008B30E1"/>
    <w:rsid w:val="008B35A2"/>
    <w:rsid w:val="008B35CC"/>
    <w:rsid w:val="008B368F"/>
    <w:rsid w:val="008B3A5D"/>
    <w:rsid w:val="008B3E83"/>
    <w:rsid w:val="008B3EE5"/>
    <w:rsid w:val="008B4197"/>
    <w:rsid w:val="008B4737"/>
    <w:rsid w:val="008B4C3A"/>
    <w:rsid w:val="008B4CA4"/>
    <w:rsid w:val="008B4E87"/>
    <w:rsid w:val="008B5163"/>
    <w:rsid w:val="008B5376"/>
    <w:rsid w:val="008B59DF"/>
    <w:rsid w:val="008B5ACC"/>
    <w:rsid w:val="008B6096"/>
    <w:rsid w:val="008B6B05"/>
    <w:rsid w:val="008B6C68"/>
    <w:rsid w:val="008B6CC2"/>
    <w:rsid w:val="008B7067"/>
    <w:rsid w:val="008B741A"/>
    <w:rsid w:val="008B74D6"/>
    <w:rsid w:val="008B7785"/>
    <w:rsid w:val="008C0304"/>
    <w:rsid w:val="008C0B7C"/>
    <w:rsid w:val="008C0C86"/>
    <w:rsid w:val="008C0D33"/>
    <w:rsid w:val="008C12A3"/>
    <w:rsid w:val="008C138A"/>
    <w:rsid w:val="008C13D3"/>
    <w:rsid w:val="008C16D8"/>
    <w:rsid w:val="008C17E7"/>
    <w:rsid w:val="008C19B7"/>
    <w:rsid w:val="008C1B76"/>
    <w:rsid w:val="008C1EB4"/>
    <w:rsid w:val="008C1F67"/>
    <w:rsid w:val="008C1F93"/>
    <w:rsid w:val="008C2132"/>
    <w:rsid w:val="008C2213"/>
    <w:rsid w:val="008C232B"/>
    <w:rsid w:val="008C253B"/>
    <w:rsid w:val="008C2964"/>
    <w:rsid w:val="008C29B4"/>
    <w:rsid w:val="008C3224"/>
    <w:rsid w:val="008C38DA"/>
    <w:rsid w:val="008C3DE4"/>
    <w:rsid w:val="008C401B"/>
    <w:rsid w:val="008C40D3"/>
    <w:rsid w:val="008C4128"/>
    <w:rsid w:val="008C4288"/>
    <w:rsid w:val="008C4348"/>
    <w:rsid w:val="008C44DD"/>
    <w:rsid w:val="008C4692"/>
    <w:rsid w:val="008C46C4"/>
    <w:rsid w:val="008C4750"/>
    <w:rsid w:val="008C4BF9"/>
    <w:rsid w:val="008C4C34"/>
    <w:rsid w:val="008C4D92"/>
    <w:rsid w:val="008C4DF0"/>
    <w:rsid w:val="008C5123"/>
    <w:rsid w:val="008C5140"/>
    <w:rsid w:val="008C51EB"/>
    <w:rsid w:val="008C5329"/>
    <w:rsid w:val="008C57FC"/>
    <w:rsid w:val="008C58FE"/>
    <w:rsid w:val="008C5BB2"/>
    <w:rsid w:val="008C5C36"/>
    <w:rsid w:val="008C5DAC"/>
    <w:rsid w:val="008C5E9B"/>
    <w:rsid w:val="008C6401"/>
    <w:rsid w:val="008C64F9"/>
    <w:rsid w:val="008C654A"/>
    <w:rsid w:val="008C6603"/>
    <w:rsid w:val="008C6861"/>
    <w:rsid w:val="008C6C40"/>
    <w:rsid w:val="008C713C"/>
    <w:rsid w:val="008C7469"/>
    <w:rsid w:val="008C74CF"/>
    <w:rsid w:val="008C7676"/>
    <w:rsid w:val="008C778D"/>
    <w:rsid w:val="008C779F"/>
    <w:rsid w:val="008C7A57"/>
    <w:rsid w:val="008C7DAA"/>
    <w:rsid w:val="008D0301"/>
    <w:rsid w:val="008D0684"/>
    <w:rsid w:val="008D0909"/>
    <w:rsid w:val="008D0A47"/>
    <w:rsid w:val="008D0BA4"/>
    <w:rsid w:val="008D0D14"/>
    <w:rsid w:val="008D0D61"/>
    <w:rsid w:val="008D0E1D"/>
    <w:rsid w:val="008D121C"/>
    <w:rsid w:val="008D16AC"/>
    <w:rsid w:val="008D18AE"/>
    <w:rsid w:val="008D18FF"/>
    <w:rsid w:val="008D1CDF"/>
    <w:rsid w:val="008D1F0F"/>
    <w:rsid w:val="008D2054"/>
    <w:rsid w:val="008D26AE"/>
    <w:rsid w:val="008D277D"/>
    <w:rsid w:val="008D2953"/>
    <w:rsid w:val="008D2AE0"/>
    <w:rsid w:val="008D2CF2"/>
    <w:rsid w:val="008D2D43"/>
    <w:rsid w:val="008D2D74"/>
    <w:rsid w:val="008D2DBD"/>
    <w:rsid w:val="008D3344"/>
    <w:rsid w:val="008D3417"/>
    <w:rsid w:val="008D378B"/>
    <w:rsid w:val="008D3B76"/>
    <w:rsid w:val="008D43CC"/>
    <w:rsid w:val="008D4441"/>
    <w:rsid w:val="008D452F"/>
    <w:rsid w:val="008D458A"/>
    <w:rsid w:val="008D463F"/>
    <w:rsid w:val="008D4671"/>
    <w:rsid w:val="008D4C5D"/>
    <w:rsid w:val="008D522F"/>
    <w:rsid w:val="008D5346"/>
    <w:rsid w:val="008D5456"/>
    <w:rsid w:val="008D5698"/>
    <w:rsid w:val="008D5C5B"/>
    <w:rsid w:val="008D60C8"/>
    <w:rsid w:val="008D6737"/>
    <w:rsid w:val="008D67D9"/>
    <w:rsid w:val="008D69E8"/>
    <w:rsid w:val="008D6A91"/>
    <w:rsid w:val="008D6CF8"/>
    <w:rsid w:val="008D6D65"/>
    <w:rsid w:val="008D7042"/>
    <w:rsid w:val="008D71DC"/>
    <w:rsid w:val="008D722D"/>
    <w:rsid w:val="008D73AA"/>
    <w:rsid w:val="008D78EF"/>
    <w:rsid w:val="008D79F7"/>
    <w:rsid w:val="008D7AB9"/>
    <w:rsid w:val="008D7DEB"/>
    <w:rsid w:val="008E003A"/>
    <w:rsid w:val="008E0562"/>
    <w:rsid w:val="008E05D9"/>
    <w:rsid w:val="008E1248"/>
    <w:rsid w:val="008E2363"/>
    <w:rsid w:val="008E2B88"/>
    <w:rsid w:val="008E34A0"/>
    <w:rsid w:val="008E3530"/>
    <w:rsid w:val="008E3543"/>
    <w:rsid w:val="008E39DE"/>
    <w:rsid w:val="008E3DA5"/>
    <w:rsid w:val="008E43EB"/>
    <w:rsid w:val="008E4561"/>
    <w:rsid w:val="008E4618"/>
    <w:rsid w:val="008E467A"/>
    <w:rsid w:val="008E471F"/>
    <w:rsid w:val="008E4AFB"/>
    <w:rsid w:val="008E4B42"/>
    <w:rsid w:val="008E4BFE"/>
    <w:rsid w:val="008E4CA4"/>
    <w:rsid w:val="008E4CAF"/>
    <w:rsid w:val="008E5036"/>
    <w:rsid w:val="008E5239"/>
    <w:rsid w:val="008E555D"/>
    <w:rsid w:val="008E56D0"/>
    <w:rsid w:val="008E56E8"/>
    <w:rsid w:val="008E58BA"/>
    <w:rsid w:val="008E58CE"/>
    <w:rsid w:val="008E5FEB"/>
    <w:rsid w:val="008E63CA"/>
    <w:rsid w:val="008E681E"/>
    <w:rsid w:val="008E68B8"/>
    <w:rsid w:val="008E6CBD"/>
    <w:rsid w:val="008E6E67"/>
    <w:rsid w:val="008E6FA7"/>
    <w:rsid w:val="008E72CA"/>
    <w:rsid w:val="008E7504"/>
    <w:rsid w:val="008E76D8"/>
    <w:rsid w:val="008E79A6"/>
    <w:rsid w:val="008E7C0B"/>
    <w:rsid w:val="008E7C0F"/>
    <w:rsid w:val="008E7F6A"/>
    <w:rsid w:val="008F009E"/>
    <w:rsid w:val="008F01F4"/>
    <w:rsid w:val="008F0616"/>
    <w:rsid w:val="008F11EC"/>
    <w:rsid w:val="008F16FB"/>
    <w:rsid w:val="008F175C"/>
    <w:rsid w:val="008F1849"/>
    <w:rsid w:val="008F1C3A"/>
    <w:rsid w:val="008F202B"/>
    <w:rsid w:val="008F2318"/>
    <w:rsid w:val="008F24D6"/>
    <w:rsid w:val="008F2998"/>
    <w:rsid w:val="008F29DA"/>
    <w:rsid w:val="008F2CC3"/>
    <w:rsid w:val="008F3074"/>
    <w:rsid w:val="008F3277"/>
    <w:rsid w:val="008F34AC"/>
    <w:rsid w:val="008F34C8"/>
    <w:rsid w:val="008F3E6B"/>
    <w:rsid w:val="008F3F7C"/>
    <w:rsid w:val="008F40CA"/>
    <w:rsid w:val="008F40E4"/>
    <w:rsid w:val="008F4259"/>
    <w:rsid w:val="008F4D13"/>
    <w:rsid w:val="008F5034"/>
    <w:rsid w:val="008F5D73"/>
    <w:rsid w:val="008F6527"/>
    <w:rsid w:val="008F6A6E"/>
    <w:rsid w:val="008F7056"/>
    <w:rsid w:val="008F70BB"/>
    <w:rsid w:val="008F715F"/>
    <w:rsid w:val="008F71E2"/>
    <w:rsid w:val="008F73CE"/>
    <w:rsid w:val="008F75BD"/>
    <w:rsid w:val="00900039"/>
    <w:rsid w:val="009005A4"/>
    <w:rsid w:val="0090065C"/>
    <w:rsid w:val="00900AED"/>
    <w:rsid w:val="00900CA8"/>
    <w:rsid w:val="00900FF2"/>
    <w:rsid w:val="0090136D"/>
    <w:rsid w:val="0090136E"/>
    <w:rsid w:val="009014B4"/>
    <w:rsid w:val="00901F91"/>
    <w:rsid w:val="009022CA"/>
    <w:rsid w:val="00902413"/>
    <w:rsid w:val="00902503"/>
    <w:rsid w:val="0090263D"/>
    <w:rsid w:val="009026DB"/>
    <w:rsid w:val="009028C7"/>
    <w:rsid w:val="00902980"/>
    <w:rsid w:val="00902C23"/>
    <w:rsid w:val="00902CEA"/>
    <w:rsid w:val="00902E8F"/>
    <w:rsid w:val="00903202"/>
    <w:rsid w:val="00903315"/>
    <w:rsid w:val="009043B2"/>
    <w:rsid w:val="009044FD"/>
    <w:rsid w:val="00904A23"/>
    <w:rsid w:val="00904E40"/>
    <w:rsid w:val="009050CB"/>
    <w:rsid w:val="0090522E"/>
    <w:rsid w:val="009056A2"/>
    <w:rsid w:val="009058E7"/>
    <w:rsid w:val="00905932"/>
    <w:rsid w:val="00905D06"/>
    <w:rsid w:val="00905E13"/>
    <w:rsid w:val="009061D6"/>
    <w:rsid w:val="009069A0"/>
    <w:rsid w:val="009077C4"/>
    <w:rsid w:val="00907930"/>
    <w:rsid w:val="00907A23"/>
    <w:rsid w:val="00907A49"/>
    <w:rsid w:val="00907D95"/>
    <w:rsid w:val="0091014B"/>
    <w:rsid w:val="00910378"/>
    <w:rsid w:val="0091057E"/>
    <w:rsid w:val="00910817"/>
    <w:rsid w:val="009109E1"/>
    <w:rsid w:val="00910B22"/>
    <w:rsid w:val="00910CC1"/>
    <w:rsid w:val="00911036"/>
    <w:rsid w:val="009115D7"/>
    <w:rsid w:val="009119E4"/>
    <w:rsid w:val="00911ADF"/>
    <w:rsid w:val="00911AE8"/>
    <w:rsid w:val="00911AF2"/>
    <w:rsid w:val="00911F3F"/>
    <w:rsid w:val="0091231F"/>
    <w:rsid w:val="009128A2"/>
    <w:rsid w:val="00912F72"/>
    <w:rsid w:val="00912FE5"/>
    <w:rsid w:val="00913300"/>
    <w:rsid w:val="00913460"/>
    <w:rsid w:val="00913588"/>
    <w:rsid w:val="009135CF"/>
    <w:rsid w:val="00913709"/>
    <w:rsid w:val="00913A0E"/>
    <w:rsid w:val="009140A7"/>
    <w:rsid w:val="00914141"/>
    <w:rsid w:val="009142E5"/>
    <w:rsid w:val="00914499"/>
    <w:rsid w:val="00914D7D"/>
    <w:rsid w:val="00914DE8"/>
    <w:rsid w:val="00915010"/>
    <w:rsid w:val="00916301"/>
    <w:rsid w:val="009165BF"/>
    <w:rsid w:val="00917797"/>
    <w:rsid w:val="00917846"/>
    <w:rsid w:val="00917F38"/>
    <w:rsid w:val="00920812"/>
    <w:rsid w:val="009208B3"/>
    <w:rsid w:val="00920A41"/>
    <w:rsid w:val="00920A93"/>
    <w:rsid w:val="00920C6E"/>
    <w:rsid w:val="00920F23"/>
    <w:rsid w:val="00921110"/>
    <w:rsid w:val="00921170"/>
    <w:rsid w:val="009214D6"/>
    <w:rsid w:val="00921D54"/>
    <w:rsid w:val="00921D68"/>
    <w:rsid w:val="00921DA0"/>
    <w:rsid w:val="00921F45"/>
    <w:rsid w:val="00922441"/>
    <w:rsid w:val="00922620"/>
    <w:rsid w:val="009226FA"/>
    <w:rsid w:val="00922906"/>
    <w:rsid w:val="00922CCB"/>
    <w:rsid w:val="009235BF"/>
    <w:rsid w:val="00923AEF"/>
    <w:rsid w:val="00923BA4"/>
    <w:rsid w:val="00923D35"/>
    <w:rsid w:val="009243B0"/>
    <w:rsid w:val="0092480E"/>
    <w:rsid w:val="0092485D"/>
    <w:rsid w:val="00924995"/>
    <w:rsid w:val="00924C70"/>
    <w:rsid w:val="00924D3B"/>
    <w:rsid w:val="00924F2D"/>
    <w:rsid w:val="00924F78"/>
    <w:rsid w:val="00925505"/>
    <w:rsid w:val="009257C8"/>
    <w:rsid w:val="00925A99"/>
    <w:rsid w:val="00925AF8"/>
    <w:rsid w:val="0092614B"/>
    <w:rsid w:val="00926328"/>
    <w:rsid w:val="0092665B"/>
    <w:rsid w:val="009266A8"/>
    <w:rsid w:val="009268F6"/>
    <w:rsid w:val="00926B8D"/>
    <w:rsid w:val="00926CBE"/>
    <w:rsid w:val="00926F00"/>
    <w:rsid w:val="00927087"/>
    <w:rsid w:val="0092798C"/>
    <w:rsid w:val="00930017"/>
    <w:rsid w:val="009309CE"/>
    <w:rsid w:val="00930CB8"/>
    <w:rsid w:val="009313C9"/>
    <w:rsid w:val="00931961"/>
    <w:rsid w:val="009320AB"/>
    <w:rsid w:val="009321AF"/>
    <w:rsid w:val="009321EB"/>
    <w:rsid w:val="0093227B"/>
    <w:rsid w:val="00932B6A"/>
    <w:rsid w:val="00932C63"/>
    <w:rsid w:val="009331BA"/>
    <w:rsid w:val="00933440"/>
    <w:rsid w:val="009344FF"/>
    <w:rsid w:val="00934B25"/>
    <w:rsid w:val="00934F74"/>
    <w:rsid w:val="00935129"/>
    <w:rsid w:val="00935592"/>
    <w:rsid w:val="009356A7"/>
    <w:rsid w:val="00935E9D"/>
    <w:rsid w:val="00936624"/>
    <w:rsid w:val="00936B88"/>
    <w:rsid w:val="00936CD7"/>
    <w:rsid w:val="00936D5E"/>
    <w:rsid w:val="00936DED"/>
    <w:rsid w:val="009370CB"/>
    <w:rsid w:val="00937396"/>
    <w:rsid w:val="00937BE5"/>
    <w:rsid w:val="00937C79"/>
    <w:rsid w:val="00937C84"/>
    <w:rsid w:val="00937D5D"/>
    <w:rsid w:val="00937E38"/>
    <w:rsid w:val="00937EE9"/>
    <w:rsid w:val="009400CB"/>
    <w:rsid w:val="00940164"/>
    <w:rsid w:val="009401EF"/>
    <w:rsid w:val="00940344"/>
    <w:rsid w:val="00940BAC"/>
    <w:rsid w:val="009410C7"/>
    <w:rsid w:val="00941871"/>
    <w:rsid w:val="009418A6"/>
    <w:rsid w:val="00941B26"/>
    <w:rsid w:val="00941C78"/>
    <w:rsid w:val="00941CBD"/>
    <w:rsid w:val="00941FE1"/>
    <w:rsid w:val="009420EB"/>
    <w:rsid w:val="0094217F"/>
    <w:rsid w:val="009422C1"/>
    <w:rsid w:val="009423BE"/>
    <w:rsid w:val="009424BA"/>
    <w:rsid w:val="0094250D"/>
    <w:rsid w:val="00942660"/>
    <w:rsid w:val="00942A79"/>
    <w:rsid w:val="00942E70"/>
    <w:rsid w:val="0094316A"/>
    <w:rsid w:val="00943256"/>
    <w:rsid w:val="00943730"/>
    <w:rsid w:val="00943867"/>
    <w:rsid w:val="00943A86"/>
    <w:rsid w:val="00943DAA"/>
    <w:rsid w:val="00944208"/>
    <w:rsid w:val="00944227"/>
    <w:rsid w:val="00944239"/>
    <w:rsid w:val="009444B8"/>
    <w:rsid w:val="0094490A"/>
    <w:rsid w:val="00944DF5"/>
    <w:rsid w:val="0094507C"/>
    <w:rsid w:val="009454EF"/>
    <w:rsid w:val="0094572C"/>
    <w:rsid w:val="00945859"/>
    <w:rsid w:val="00945B74"/>
    <w:rsid w:val="00945D5B"/>
    <w:rsid w:val="00945DB4"/>
    <w:rsid w:val="00945E93"/>
    <w:rsid w:val="00946903"/>
    <w:rsid w:val="00946CFD"/>
    <w:rsid w:val="00946E9C"/>
    <w:rsid w:val="009472A0"/>
    <w:rsid w:val="0094743B"/>
    <w:rsid w:val="009474AB"/>
    <w:rsid w:val="00947DE9"/>
    <w:rsid w:val="00947F2C"/>
    <w:rsid w:val="00947F54"/>
    <w:rsid w:val="009500B9"/>
    <w:rsid w:val="0095040D"/>
    <w:rsid w:val="00950720"/>
    <w:rsid w:val="00950BBA"/>
    <w:rsid w:val="00950DB1"/>
    <w:rsid w:val="00950F36"/>
    <w:rsid w:val="00950FE0"/>
    <w:rsid w:val="009510FE"/>
    <w:rsid w:val="00951153"/>
    <w:rsid w:val="009512A2"/>
    <w:rsid w:val="00951552"/>
    <w:rsid w:val="009515B0"/>
    <w:rsid w:val="00951627"/>
    <w:rsid w:val="0095172A"/>
    <w:rsid w:val="00951AF2"/>
    <w:rsid w:val="00952034"/>
    <w:rsid w:val="009520CA"/>
    <w:rsid w:val="00952161"/>
    <w:rsid w:val="009521EF"/>
    <w:rsid w:val="00952628"/>
    <w:rsid w:val="00952881"/>
    <w:rsid w:val="0095298D"/>
    <w:rsid w:val="00952EAC"/>
    <w:rsid w:val="00953032"/>
    <w:rsid w:val="009535A5"/>
    <w:rsid w:val="00953CFF"/>
    <w:rsid w:val="00953D85"/>
    <w:rsid w:val="00953EA1"/>
    <w:rsid w:val="009544C6"/>
    <w:rsid w:val="00954A31"/>
    <w:rsid w:val="00954BF9"/>
    <w:rsid w:val="00954F7F"/>
    <w:rsid w:val="00955512"/>
    <w:rsid w:val="0095586E"/>
    <w:rsid w:val="00955911"/>
    <w:rsid w:val="0095599A"/>
    <w:rsid w:val="00955CD5"/>
    <w:rsid w:val="00955D51"/>
    <w:rsid w:val="00955D52"/>
    <w:rsid w:val="00955FDE"/>
    <w:rsid w:val="009562EC"/>
    <w:rsid w:val="009564E6"/>
    <w:rsid w:val="0095657B"/>
    <w:rsid w:val="009567FA"/>
    <w:rsid w:val="00956AD9"/>
    <w:rsid w:val="00956C01"/>
    <w:rsid w:val="009570C7"/>
    <w:rsid w:val="00957172"/>
    <w:rsid w:val="009578C8"/>
    <w:rsid w:val="009578DF"/>
    <w:rsid w:val="00957B49"/>
    <w:rsid w:val="00957BA8"/>
    <w:rsid w:val="0096014C"/>
    <w:rsid w:val="009603E2"/>
    <w:rsid w:val="009604B4"/>
    <w:rsid w:val="0096077E"/>
    <w:rsid w:val="00960881"/>
    <w:rsid w:val="00960DCB"/>
    <w:rsid w:val="0096192D"/>
    <w:rsid w:val="0096208F"/>
    <w:rsid w:val="0096253D"/>
    <w:rsid w:val="0096275A"/>
    <w:rsid w:val="009629E5"/>
    <w:rsid w:val="00962AFD"/>
    <w:rsid w:val="00962E1F"/>
    <w:rsid w:val="009631A3"/>
    <w:rsid w:val="009638ED"/>
    <w:rsid w:val="00963FF4"/>
    <w:rsid w:val="0096405B"/>
    <w:rsid w:val="00965173"/>
    <w:rsid w:val="0096518B"/>
    <w:rsid w:val="009651E5"/>
    <w:rsid w:val="009651F2"/>
    <w:rsid w:val="009652A0"/>
    <w:rsid w:val="00965614"/>
    <w:rsid w:val="00965887"/>
    <w:rsid w:val="00965CCE"/>
    <w:rsid w:val="00965D1C"/>
    <w:rsid w:val="00965D2A"/>
    <w:rsid w:val="009677CD"/>
    <w:rsid w:val="00967877"/>
    <w:rsid w:val="009678AA"/>
    <w:rsid w:val="00967BCC"/>
    <w:rsid w:val="00967FDF"/>
    <w:rsid w:val="009701BF"/>
    <w:rsid w:val="009702F3"/>
    <w:rsid w:val="00970849"/>
    <w:rsid w:val="00970B9C"/>
    <w:rsid w:val="00970BC8"/>
    <w:rsid w:val="00970C91"/>
    <w:rsid w:val="00970FB7"/>
    <w:rsid w:val="009712C5"/>
    <w:rsid w:val="009718D2"/>
    <w:rsid w:val="00971958"/>
    <w:rsid w:val="00971B2A"/>
    <w:rsid w:val="009720DF"/>
    <w:rsid w:val="00972148"/>
    <w:rsid w:val="009722F3"/>
    <w:rsid w:val="009726D7"/>
    <w:rsid w:val="00972A62"/>
    <w:rsid w:val="00972A73"/>
    <w:rsid w:val="00972B18"/>
    <w:rsid w:val="00972C59"/>
    <w:rsid w:val="00972CB5"/>
    <w:rsid w:val="0097302B"/>
    <w:rsid w:val="009730FD"/>
    <w:rsid w:val="0097359D"/>
    <w:rsid w:val="0097361F"/>
    <w:rsid w:val="00973E18"/>
    <w:rsid w:val="00973FAD"/>
    <w:rsid w:val="009742AA"/>
    <w:rsid w:val="009743C2"/>
    <w:rsid w:val="0097443C"/>
    <w:rsid w:val="00974511"/>
    <w:rsid w:val="00974784"/>
    <w:rsid w:val="0097478F"/>
    <w:rsid w:val="009747D2"/>
    <w:rsid w:val="009747D5"/>
    <w:rsid w:val="009749F8"/>
    <w:rsid w:val="00974A04"/>
    <w:rsid w:val="00974A8B"/>
    <w:rsid w:val="00974B07"/>
    <w:rsid w:val="00974D78"/>
    <w:rsid w:val="00975343"/>
    <w:rsid w:val="00975434"/>
    <w:rsid w:val="00975A7D"/>
    <w:rsid w:val="00975B27"/>
    <w:rsid w:val="00975EAF"/>
    <w:rsid w:val="0097665E"/>
    <w:rsid w:val="00976CBA"/>
    <w:rsid w:val="00976E3D"/>
    <w:rsid w:val="0097734C"/>
    <w:rsid w:val="009779F6"/>
    <w:rsid w:val="00977CA8"/>
    <w:rsid w:val="00977EF9"/>
    <w:rsid w:val="00980169"/>
    <w:rsid w:val="009801DC"/>
    <w:rsid w:val="00980597"/>
    <w:rsid w:val="00980664"/>
    <w:rsid w:val="009806CB"/>
    <w:rsid w:val="0098072D"/>
    <w:rsid w:val="00980806"/>
    <w:rsid w:val="00980A54"/>
    <w:rsid w:val="00980ACA"/>
    <w:rsid w:val="00981067"/>
    <w:rsid w:val="009810C3"/>
    <w:rsid w:val="00981E27"/>
    <w:rsid w:val="00981E7A"/>
    <w:rsid w:val="00981F62"/>
    <w:rsid w:val="00982204"/>
    <w:rsid w:val="00982241"/>
    <w:rsid w:val="009823BD"/>
    <w:rsid w:val="00982411"/>
    <w:rsid w:val="0098287D"/>
    <w:rsid w:val="00982A1B"/>
    <w:rsid w:val="00982B30"/>
    <w:rsid w:val="009836E9"/>
    <w:rsid w:val="0098389C"/>
    <w:rsid w:val="00983A5E"/>
    <w:rsid w:val="00983B53"/>
    <w:rsid w:val="00983B74"/>
    <w:rsid w:val="00983BAC"/>
    <w:rsid w:val="00983D56"/>
    <w:rsid w:val="00983E85"/>
    <w:rsid w:val="0098444A"/>
    <w:rsid w:val="00984464"/>
    <w:rsid w:val="00984898"/>
    <w:rsid w:val="009849C0"/>
    <w:rsid w:val="00984BB6"/>
    <w:rsid w:val="00984EFF"/>
    <w:rsid w:val="00985135"/>
    <w:rsid w:val="0098537C"/>
    <w:rsid w:val="00985481"/>
    <w:rsid w:val="00985688"/>
    <w:rsid w:val="0098568D"/>
    <w:rsid w:val="00985A5B"/>
    <w:rsid w:val="00985B89"/>
    <w:rsid w:val="009866C5"/>
    <w:rsid w:val="0098688D"/>
    <w:rsid w:val="009869C6"/>
    <w:rsid w:val="00986D52"/>
    <w:rsid w:val="0098707D"/>
    <w:rsid w:val="009875BA"/>
    <w:rsid w:val="00987FF1"/>
    <w:rsid w:val="00990646"/>
    <w:rsid w:val="0099075E"/>
    <w:rsid w:val="00990C4A"/>
    <w:rsid w:val="00990EC1"/>
    <w:rsid w:val="009910A0"/>
    <w:rsid w:val="009917D6"/>
    <w:rsid w:val="00991D41"/>
    <w:rsid w:val="00991ECC"/>
    <w:rsid w:val="0099211C"/>
    <w:rsid w:val="00992320"/>
    <w:rsid w:val="009924A7"/>
    <w:rsid w:val="00992548"/>
    <w:rsid w:val="009926CD"/>
    <w:rsid w:val="00993096"/>
    <w:rsid w:val="00993219"/>
    <w:rsid w:val="00993C39"/>
    <w:rsid w:val="00993EB4"/>
    <w:rsid w:val="00993F33"/>
    <w:rsid w:val="00994502"/>
    <w:rsid w:val="0099478F"/>
    <w:rsid w:val="00994DFC"/>
    <w:rsid w:val="009950FE"/>
    <w:rsid w:val="009951B7"/>
    <w:rsid w:val="009954B8"/>
    <w:rsid w:val="0099589A"/>
    <w:rsid w:val="00995907"/>
    <w:rsid w:val="00996155"/>
    <w:rsid w:val="00996160"/>
    <w:rsid w:val="00996539"/>
    <w:rsid w:val="009968DC"/>
    <w:rsid w:val="00996AF8"/>
    <w:rsid w:val="00997572"/>
    <w:rsid w:val="009977D2"/>
    <w:rsid w:val="00997BA6"/>
    <w:rsid w:val="00997F08"/>
    <w:rsid w:val="009A0104"/>
    <w:rsid w:val="009A07E4"/>
    <w:rsid w:val="009A1031"/>
    <w:rsid w:val="009A1357"/>
    <w:rsid w:val="009A13CF"/>
    <w:rsid w:val="009A178F"/>
    <w:rsid w:val="009A1BC8"/>
    <w:rsid w:val="009A1EFC"/>
    <w:rsid w:val="009A221F"/>
    <w:rsid w:val="009A2611"/>
    <w:rsid w:val="009A27B6"/>
    <w:rsid w:val="009A2C11"/>
    <w:rsid w:val="009A32F8"/>
    <w:rsid w:val="009A3B7A"/>
    <w:rsid w:val="009A405E"/>
    <w:rsid w:val="009A4198"/>
    <w:rsid w:val="009A41C7"/>
    <w:rsid w:val="009A46A6"/>
    <w:rsid w:val="009A496B"/>
    <w:rsid w:val="009A4997"/>
    <w:rsid w:val="009A4B33"/>
    <w:rsid w:val="009A4C3F"/>
    <w:rsid w:val="009A50D0"/>
    <w:rsid w:val="009A5412"/>
    <w:rsid w:val="009A5699"/>
    <w:rsid w:val="009A5814"/>
    <w:rsid w:val="009A5CBC"/>
    <w:rsid w:val="009A609D"/>
    <w:rsid w:val="009A613F"/>
    <w:rsid w:val="009A6158"/>
    <w:rsid w:val="009A6431"/>
    <w:rsid w:val="009A64F6"/>
    <w:rsid w:val="009A6F36"/>
    <w:rsid w:val="009A70B2"/>
    <w:rsid w:val="009A7134"/>
    <w:rsid w:val="009A7269"/>
    <w:rsid w:val="009A72B8"/>
    <w:rsid w:val="009A752F"/>
    <w:rsid w:val="009A7656"/>
    <w:rsid w:val="009A781B"/>
    <w:rsid w:val="009A78F9"/>
    <w:rsid w:val="009B0180"/>
    <w:rsid w:val="009B02CD"/>
    <w:rsid w:val="009B0CA2"/>
    <w:rsid w:val="009B0E3C"/>
    <w:rsid w:val="009B1072"/>
    <w:rsid w:val="009B1401"/>
    <w:rsid w:val="009B146B"/>
    <w:rsid w:val="009B1CEC"/>
    <w:rsid w:val="009B1DE9"/>
    <w:rsid w:val="009B1E97"/>
    <w:rsid w:val="009B25FE"/>
    <w:rsid w:val="009B2A31"/>
    <w:rsid w:val="009B2D00"/>
    <w:rsid w:val="009B328B"/>
    <w:rsid w:val="009B3577"/>
    <w:rsid w:val="009B3ECA"/>
    <w:rsid w:val="009B3F86"/>
    <w:rsid w:val="009B4039"/>
    <w:rsid w:val="009B4441"/>
    <w:rsid w:val="009B4491"/>
    <w:rsid w:val="009B492F"/>
    <w:rsid w:val="009B4D4D"/>
    <w:rsid w:val="009B54AB"/>
    <w:rsid w:val="009B5976"/>
    <w:rsid w:val="009B5A01"/>
    <w:rsid w:val="009B60A9"/>
    <w:rsid w:val="009B65EE"/>
    <w:rsid w:val="009B665F"/>
    <w:rsid w:val="009B6717"/>
    <w:rsid w:val="009B6753"/>
    <w:rsid w:val="009B67A2"/>
    <w:rsid w:val="009B67CB"/>
    <w:rsid w:val="009B6F4B"/>
    <w:rsid w:val="009B78C2"/>
    <w:rsid w:val="009B797C"/>
    <w:rsid w:val="009B7BDE"/>
    <w:rsid w:val="009B7CB2"/>
    <w:rsid w:val="009B7CFF"/>
    <w:rsid w:val="009B7FCA"/>
    <w:rsid w:val="009C0395"/>
    <w:rsid w:val="009C03C3"/>
    <w:rsid w:val="009C0935"/>
    <w:rsid w:val="009C094A"/>
    <w:rsid w:val="009C0CAA"/>
    <w:rsid w:val="009C0FFD"/>
    <w:rsid w:val="009C1023"/>
    <w:rsid w:val="009C105D"/>
    <w:rsid w:val="009C114A"/>
    <w:rsid w:val="009C1278"/>
    <w:rsid w:val="009C143A"/>
    <w:rsid w:val="009C1812"/>
    <w:rsid w:val="009C1A59"/>
    <w:rsid w:val="009C1F15"/>
    <w:rsid w:val="009C20CE"/>
    <w:rsid w:val="009C25F6"/>
    <w:rsid w:val="009C29B6"/>
    <w:rsid w:val="009C2B61"/>
    <w:rsid w:val="009C2C22"/>
    <w:rsid w:val="009C2E96"/>
    <w:rsid w:val="009C2F30"/>
    <w:rsid w:val="009C2FC7"/>
    <w:rsid w:val="009C3217"/>
    <w:rsid w:val="009C3279"/>
    <w:rsid w:val="009C4BB0"/>
    <w:rsid w:val="009C4FB2"/>
    <w:rsid w:val="009C5033"/>
    <w:rsid w:val="009C55BD"/>
    <w:rsid w:val="009C55C2"/>
    <w:rsid w:val="009C59CC"/>
    <w:rsid w:val="009C5A30"/>
    <w:rsid w:val="009C63CC"/>
    <w:rsid w:val="009C6623"/>
    <w:rsid w:val="009C686F"/>
    <w:rsid w:val="009C69D9"/>
    <w:rsid w:val="009C6C31"/>
    <w:rsid w:val="009C706D"/>
    <w:rsid w:val="009C70AF"/>
    <w:rsid w:val="009C7C90"/>
    <w:rsid w:val="009C7DA2"/>
    <w:rsid w:val="009C7E45"/>
    <w:rsid w:val="009C7EEA"/>
    <w:rsid w:val="009C7FE8"/>
    <w:rsid w:val="009D0635"/>
    <w:rsid w:val="009D0805"/>
    <w:rsid w:val="009D090B"/>
    <w:rsid w:val="009D0B93"/>
    <w:rsid w:val="009D0DC1"/>
    <w:rsid w:val="009D1162"/>
    <w:rsid w:val="009D1245"/>
    <w:rsid w:val="009D235C"/>
    <w:rsid w:val="009D237D"/>
    <w:rsid w:val="009D256F"/>
    <w:rsid w:val="009D2A35"/>
    <w:rsid w:val="009D311C"/>
    <w:rsid w:val="009D3219"/>
    <w:rsid w:val="009D36FB"/>
    <w:rsid w:val="009D3774"/>
    <w:rsid w:val="009D38C0"/>
    <w:rsid w:val="009D39F3"/>
    <w:rsid w:val="009D3ABC"/>
    <w:rsid w:val="009D3C75"/>
    <w:rsid w:val="009D3F00"/>
    <w:rsid w:val="009D42F5"/>
    <w:rsid w:val="009D4660"/>
    <w:rsid w:val="009D477B"/>
    <w:rsid w:val="009D477D"/>
    <w:rsid w:val="009D4876"/>
    <w:rsid w:val="009D4990"/>
    <w:rsid w:val="009D4A12"/>
    <w:rsid w:val="009D5066"/>
    <w:rsid w:val="009D584A"/>
    <w:rsid w:val="009D5E95"/>
    <w:rsid w:val="009D5F06"/>
    <w:rsid w:val="009D5FA3"/>
    <w:rsid w:val="009D618C"/>
    <w:rsid w:val="009D63E4"/>
    <w:rsid w:val="009D6561"/>
    <w:rsid w:val="009D6573"/>
    <w:rsid w:val="009D6656"/>
    <w:rsid w:val="009D69C4"/>
    <w:rsid w:val="009D71EF"/>
    <w:rsid w:val="009D7C58"/>
    <w:rsid w:val="009D7F30"/>
    <w:rsid w:val="009E00B3"/>
    <w:rsid w:val="009E01F2"/>
    <w:rsid w:val="009E0307"/>
    <w:rsid w:val="009E0395"/>
    <w:rsid w:val="009E04EB"/>
    <w:rsid w:val="009E0805"/>
    <w:rsid w:val="009E08D6"/>
    <w:rsid w:val="009E0B11"/>
    <w:rsid w:val="009E0E28"/>
    <w:rsid w:val="009E124E"/>
    <w:rsid w:val="009E12C0"/>
    <w:rsid w:val="009E13F3"/>
    <w:rsid w:val="009E1681"/>
    <w:rsid w:val="009E1740"/>
    <w:rsid w:val="009E1AA7"/>
    <w:rsid w:val="009E1B4F"/>
    <w:rsid w:val="009E1BAF"/>
    <w:rsid w:val="009E1FBE"/>
    <w:rsid w:val="009E22D0"/>
    <w:rsid w:val="009E2451"/>
    <w:rsid w:val="009E274B"/>
    <w:rsid w:val="009E2866"/>
    <w:rsid w:val="009E3016"/>
    <w:rsid w:val="009E35E7"/>
    <w:rsid w:val="009E3A46"/>
    <w:rsid w:val="009E3D0A"/>
    <w:rsid w:val="009E3D36"/>
    <w:rsid w:val="009E4190"/>
    <w:rsid w:val="009E42D2"/>
    <w:rsid w:val="009E44F4"/>
    <w:rsid w:val="009E46D3"/>
    <w:rsid w:val="009E4A86"/>
    <w:rsid w:val="009E4D2E"/>
    <w:rsid w:val="009E54E4"/>
    <w:rsid w:val="009E5889"/>
    <w:rsid w:val="009E58E6"/>
    <w:rsid w:val="009E5ED8"/>
    <w:rsid w:val="009E5FFD"/>
    <w:rsid w:val="009E61A3"/>
    <w:rsid w:val="009E65C7"/>
    <w:rsid w:val="009E6630"/>
    <w:rsid w:val="009E6BB7"/>
    <w:rsid w:val="009E6D92"/>
    <w:rsid w:val="009E7036"/>
    <w:rsid w:val="009E7303"/>
    <w:rsid w:val="009E734C"/>
    <w:rsid w:val="009E736E"/>
    <w:rsid w:val="009E7AED"/>
    <w:rsid w:val="009E7B29"/>
    <w:rsid w:val="009E7B58"/>
    <w:rsid w:val="009E7E04"/>
    <w:rsid w:val="009E7E27"/>
    <w:rsid w:val="009F000D"/>
    <w:rsid w:val="009F03CD"/>
    <w:rsid w:val="009F04B7"/>
    <w:rsid w:val="009F08A0"/>
    <w:rsid w:val="009F0C14"/>
    <w:rsid w:val="009F0C58"/>
    <w:rsid w:val="009F0C68"/>
    <w:rsid w:val="009F0CD3"/>
    <w:rsid w:val="009F0DCA"/>
    <w:rsid w:val="009F1281"/>
    <w:rsid w:val="009F1340"/>
    <w:rsid w:val="009F13F5"/>
    <w:rsid w:val="009F1A43"/>
    <w:rsid w:val="009F1C60"/>
    <w:rsid w:val="009F1EDA"/>
    <w:rsid w:val="009F1F37"/>
    <w:rsid w:val="009F24D2"/>
    <w:rsid w:val="009F25DB"/>
    <w:rsid w:val="009F2661"/>
    <w:rsid w:val="009F2C72"/>
    <w:rsid w:val="009F2CE8"/>
    <w:rsid w:val="009F2F1A"/>
    <w:rsid w:val="009F333D"/>
    <w:rsid w:val="009F33F2"/>
    <w:rsid w:val="009F35E3"/>
    <w:rsid w:val="009F389C"/>
    <w:rsid w:val="009F38E0"/>
    <w:rsid w:val="009F3AA4"/>
    <w:rsid w:val="009F3D11"/>
    <w:rsid w:val="009F3DC9"/>
    <w:rsid w:val="009F3E7F"/>
    <w:rsid w:val="009F3F6B"/>
    <w:rsid w:val="009F40C8"/>
    <w:rsid w:val="009F4197"/>
    <w:rsid w:val="009F4267"/>
    <w:rsid w:val="009F4395"/>
    <w:rsid w:val="009F4921"/>
    <w:rsid w:val="009F4AB5"/>
    <w:rsid w:val="009F4CA5"/>
    <w:rsid w:val="009F4CD1"/>
    <w:rsid w:val="009F4D68"/>
    <w:rsid w:val="009F4E22"/>
    <w:rsid w:val="009F539D"/>
    <w:rsid w:val="009F5ABD"/>
    <w:rsid w:val="009F5CBB"/>
    <w:rsid w:val="009F6AD0"/>
    <w:rsid w:val="009F73A8"/>
    <w:rsid w:val="009F7500"/>
    <w:rsid w:val="009F763A"/>
    <w:rsid w:val="009F7913"/>
    <w:rsid w:val="00A00236"/>
    <w:rsid w:val="00A00934"/>
    <w:rsid w:val="00A01432"/>
    <w:rsid w:val="00A015A9"/>
    <w:rsid w:val="00A01D66"/>
    <w:rsid w:val="00A01DEA"/>
    <w:rsid w:val="00A01EAD"/>
    <w:rsid w:val="00A01F62"/>
    <w:rsid w:val="00A021B4"/>
    <w:rsid w:val="00A02658"/>
    <w:rsid w:val="00A0294E"/>
    <w:rsid w:val="00A02D59"/>
    <w:rsid w:val="00A03C54"/>
    <w:rsid w:val="00A03F0D"/>
    <w:rsid w:val="00A047EA"/>
    <w:rsid w:val="00A04D6B"/>
    <w:rsid w:val="00A04EF6"/>
    <w:rsid w:val="00A058A1"/>
    <w:rsid w:val="00A05DF2"/>
    <w:rsid w:val="00A06144"/>
    <w:rsid w:val="00A0625C"/>
    <w:rsid w:val="00A06762"/>
    <w:rsid w:val="00A067DC"/>
    <w:rsid w:val="00A069D1"/>
    <w:rsid w:val="00A06A0E"/>
    <w:rsid w:val="00A06B28"/>
    <w:rsid w:val="00A06B8D"/>
    <w:rsid w:val="00A06D65"/>
    <w:rsid w:val="00A06D92"/>
    <w:rsid w:val="00A06D95"/>
    <w:rsid w:val="00A07541"/>
    <w:rsid w:val="00A0775B"/>
    <w:rsid w:val="00A07D59"/>
    <w:rsid w:val="00A07EED"/>
    <w:rsid w:val="00A07F3B"/>
    <w:rsid w:val="00A10B22"/>
    <w:rsid w:val="00A10CA5"/>
    <w:rsid w:val="00A112F3"/>
    <w:rsid w:val="00A11322"/>
    <w:rsid w:val="00A11473"/>
    <w:rsid w:val="00A1149D"/>
    <w:rsid w:val="00A11503"/>
    <w:rsid w:val="00A117C9"/>
    <w:rsid w:val="00A117F2"/>
    <w:rsid w:val="00A11CC8"/>
    <w:rsid w:val="00A11ECE"/>
    <w:rsid w:val="00A120A0"/>
    <w:rsid w:val="00A126AA"/>
    <w:rsid w:val="00A12C8E"/>
    <w:rsid w:val="00A12E55"/>
    <w:rsid w:val="00A1305A"/>
    <w:rsid w:val="00A1339F"/>
    <w:rsid w:val="00A13464"/>
    <w:rsid w:val="00A135DC"/>
    <w:rsid w:val="00A135EA"/>
    <w:rsid w:val="00A13C92"/>
    <w:rsid w:val="00A13DEE"/>
    <w:rsid w:val="00A1402F"/>
    <w:rsid w:val="00A14066"/>
    <w:rsid w:val="00A140BA"/>
    <w:rsid w:val="00A1413D"/>
    <w:rsid w:val="00A1435B"/>
    <w:rsid w:val="00A14450"/>
    <w:rsid w:val="00A1474A"/>
    <w:rsid w:val="00A14884"/>
    <w:rsid w:val="00A14D47"/>
    <w:rsid w:val="00A150F2"/>
    <w:rsid w:val="00A153B0"/>
    <w:rsid w:val="00A1552E"/>
    <w:rsid w:val="00A157DD"/>
    <w:rsid w:val="00A15890"/>
    <w:rsid w:val="00A15A9B"/>
    <w:rsid w:val="00A164D4"/>
    <w:rsid w:val="00A16564"/>
    <w:rsid w:val="00A16566"/>
    <w:rsid w:val="00A165F2"/>
    <w:rsid w:val="00A16D6A"/>
    <w:rsid w:val="00A171D0"/>
    <w:rsid w:val="00A17C35"/>
    <w:rsid w:val="00A20223"/>
    <w:rsid w:val="00A2027B"/>
    <w:rsid w:val="00A204F2"/>
    <w:rsid w:val="00A2058D"/>
    <w:rsid w:val="00A20716"/>
    <w:rsid w:val="00A20856"/>
    <w:rsid w:val="00A212C2"/>
    <w:rsid w:val="00A213DE"/>
    <w:rsid w:val="00A214B4"/>
    <w:rsid w:val="00A2173D"/>
    <w:rsid w:val="00A21F09"/>
    <w:rsid w:val="00A21F6D"/>
    <w:rsid w:val="00A2281B"/>
    <w:rsid w:val="00A22F24"/>
    <w:rsid w:val="00A23332"/>
    <w:rsid w:val="00A23618"/>
    <w:rsid w:val="00A2365D"/>
    <w:rsid w:val="00A23ADF"/>
    <w:rsid w:val="00A23D0E"/>
    <w:rsid w:val="00A23D6D"/>
    <w:rsid w:val="00A24266"/>
    <w:rsid w:val="00A2457E"/>
    <w:rsid w:val="00A248E2"/>
    <w:rsid w:val="00A24ADB"/>
    <w:rsid w:val="00A24C93"/>
    <w:rsid w:val="00A251B0"/>
    <w:rsid w:val="00A253AC"/>
    <w:rsid w:val="00A2551E"/>
    <w:rsid w:val="00A25933"/>
    <w:rsid w:val="00A25E3F"/>
    <w:rsid w:val="00A26363"/>
    <w:rsid w:val="00A26E21"/>
    <w:rsid w:val="00A270AA"/>
    <w:rsid w:val="00A270EB"/>
    <w:rsid w:val="00A27227"/>
    <w:rsid w:val="00A2729F"/>
    <w:rsid w:val="00A27741"/>
    <w:rsid w:val="00A2780C"/>
    <w:rsid w:val="00A27B69"/>
    <w:rsid w:val="00A27F5F"/>
    <w:rsid w:val="00A27FC8"/>
    <w:rsid w:val="00A3013D"/>
    <w:rsid w:val="00A3016F"/>
    <w:rsid w:val="00A30503"/>
    <w:rsid w:val="00A306C1"/>
    <w:rsid w:val="00A306E1"/>
    <w:rsid w:val="00A30E9E"/>
    <w:rsid w:val="00A312D6"/>
    <w:rsid w:val="00A313D4"/>
    <w:rsid w:val="00A31465"/>
    <w:rsid w:val="00A315A3"/>
    <w:rsid w:val="00A315CE"/>
    <w:rsid w:val="00A31D00"/>
    <w:rsid w:val="00A32094"/>
    <w:rsid w:val="00A32238"/>
    <w:rsid w:val="00A32399"/>
    <w:rsid w:val="00A323B0"/>
    <w:rsid w:val="00A3257A"/>
    <w:rsid w:val="00A32D5D"/>
    <w:rsid w:val="00A32DC3"/>
    <w:rsid w:val="00A32DC6"/>
    <w:rsid w:val="00A32F23"/>
    <w:rsid w:val="00A33016"/>
    <w:rsid w:val="00A3327C"/>
    <w:rsid w:val="00A333A5"/>
    <w:rsid w:val="00A336D3"/>
    <w:rsid w:val="00A33963"/>
    <w:rsid w:val="00A33D8B"/>
    <w:rsid w:val="00A33E4E"/>
    <w:rsid w:val="00A343E4"/>
    <w:rsid w:val="00A3457A"/>
    <w:rsid w:val="00A345F0"/>
    <w:rsid w:val="00A357BE"/>
    <w:rsid w:val="00A35957"/>
    <w:rsid w:val="00A35960"/>
    <w:rsid w:val="00A359B3"/>
    <w:rsid w:val="00A35EA8"/>
    <w:rsid w:val="00A36390"/>
    <w:rsid w:val="00A368C4"/>
    <w:rsid w:val="00A36DCC"/>
    <w:rsid w:val="00A373BD"/>
    <w:rsid w:val="00A37AC1"/>
    <w:rsid w:val="00A37FF6"/>
    <w:rsid w:val="00A400E9"/>
    <w:rsid w:val="00A40487"/>
    <w:rsid w:val="00A404C2"/>
    <w:rsid w:val="00A40506"/>
    <w:rsid w:val="00A405DE"/>
    <w:rsid w:val="00A408DD"/>
    <w:rsid w:val="00A40B67"/>
    <w:rsid w:val="00A4162C"/>
    <w:rsid w:val="00A419B1"/>
    <w:rsid w:val="00A41B0C"/>
    <w:rsid w:val="00A41D4D"/>
    <w:rsid w:val="00A41F3D"/>
    <w:rsid w:val="00A4208F"/>
    <w:rsid w:val="00A4256E"/>
    <w:rsid w:val="00A42F30"/>
    <w:rsid w:val="00A42FFB"/>
    <w:rsid w:val="00A432C0"/>
    <w:rsid w:val="00A432D8"/>
    <w:rsid w:val="00A43468"/>
    <w:rsid w:val="00A439A9"/>
    <w:rsid w:val="00A43AC6"/>
    <w:rsid w:val="00A43DB8"/>
    <w:rsid w:val="00A442D8"/>
    <w:rsid w:val="00A445C2"/>
    <w:rsid w:val="00A44765"/>
    <w:rsid w:val="00A44B33"/>
    <w:rsid w:val="00A44CA9"/>
    <w:rsid w:val="00A45050"/>
    <w:rsid w:val="00A4525D"/>
    <w:rsid w:val="00A4544C"/>
    <w:rsid w:val="00A45467"/>
    <w:rsid w:val="00A454E5"/>
    <w:rsid w:val="00A456AE"/>
    <w:rsid w:val="00A456E1"/>
    <w:rsid w:val="00A45B8E"/>
    <w:rsid w:val="00A46289"/>
    <w:rsid w:val="00A46788"/>
    <w:rsid w:val="00A46A88"/>
    <w:rsid w:val="00A46DEE"/>
    <w:rsid w:val="00A46E0E"/>
    <w:rsid w:val="00A473A3"/>
    <w:rsid w:val="00A47B64"/>
    <w:rsid w:val="00A47CE9"/>
    <w:rsid w:val="00A47E36"/>
    <w:rsid w:val="00A501EC"/>
    <w:rsid w:val="00A50333"/>
    <w:rsid w:val="00A504D9"/>
    <w:rsid w:val="00A506F4"/>
    <w:rsid w:val="00A50728"/>
    <w:rsid w:val="00A50E7A"/>
    <w:rsid w:val="00A513C3"/>
    <w:rsid w:val="00A51590"/>
    <w:rsid w:val="00A51D16"/>
    <w:rsid w:val="00A52723"/>
    <w:rsid w:val="00A53071"/>
    <w:rsid w:val="00A5310B"/>
    <w:rsid w:val="00A531C5"/>
    <w:rsid w:val="00A531E3"/>
    <w:rsid w:val="00A53323"/>
    <w:rsid w:val="00A5337D"/>
    <w:rsid w:val="00A53D86"/>
    <w:rsid w:val="00A53E25"/>
    <w:rsid w:val="00A54238"/>
    <w:rsid w:val="00A545EF"/>
    <w:rsid w:val="00A54618"/>
    <w:rsid w:val="00A54817"/>
    <w:rsid w:val="00A54B43"/>
    <w:rsid w:val="00A54BC4"/>
    <w:rsid w:val="00A555FB"/>
    <w:rsid w:val="00A55909"/>
    <w:rsid w:val="00A55BC9"/>
    <w:rsid w:val="00A562F3"/>
    <w:rsid w:val="00A565D6"/>
    <w:rsid w:val="00A56764"/>
    <w:rsid w:val="00A56801"/>
    <w:rsid w:val="00A56AAB"/>
    <w:rsid w:val="00A56DF3"/>
    <w:rsid w:val="00A56EE2"/>
    <w:rsid w:val="00A57143"/>
    <w:rsid w:val="00A5748C"/>
    <w:rsid w:val="00A57898"/>
    <w:rsid w:val="00A57D01"/>
    <w:rsid w:val="00A60360"/>
    <w:rsid w:val="00A60365"/>
    <w:rsid w:val="00A60388"/>
    <w:rsid w:val="00A60440"/>
    <w:rsid w:val="00A604A4"/>
    <w:rsid w:val="00A60715"/>
    <w:rsid w:val="00A608AE"/>
    <w:rsid w:val="00A60B8C"/>
    <w:rsid w:val="00A60EB8"/>
    <w:rsid w:val="00A610A7"/>
    <w:rsid w:val="00A611E8"/>
    <w:rsid w:val="00A61711"/>
    <w:rsid w:val="00A61F2A"/>
    <w:rsid w:val="00A61F53"/>
    <w:rsid w:val="00A622CE"/>
    <w:rsid w:val="00A6242C"/>
    <w:rsid w:val="00A625ED"/>
    <w:rsid w:val="00A6271E"/>
    <w:rsid w:val="00A62B7B"/>
    <w:rsid w:val="00A62E46"/>
    <w:rsid w:val="00A63056"/>
    <w:rsid w:val="00A6326A"/>
    <w:rsid w:val="00A6379A"/>
    <w:rsid w:val="00A63A11"/>
    <w:rsid w:val="00A63C7C"/>
    <w:rsid w:val="00A64352"/>
    <w:rsid w:val="00A645CE"/>
    <w:rsid w:val="00A64797"/>
    <w:rsid w:val="00A64B09"/>
    <w:rsid w:val="00A64BD6"/>
    <w:rsid w:val="00A64EC4"/>
    <w:rsid w:val="00A64FE3"/>
    <w:rsid w:val="00A6529B"/>
    <w:rsid w:val="00A652F1"/>
    <w:rsid w:val="00A659E0"/>
    <w:rsid w:val="00A65D05"/>
    <w:rsid w:val="00A65EE0"/>
    <w:rsid w:val="00A661E8"/>
    <w:rsid w:val="00A66645"/>
    <w:rsid w:val="00A66878"/>
    <w:rsid w:val="00A66AE2"/>
    <w:rsid w:val="00A66B63"/>
    <w:rsid w:val="00A66C23"/>
    <w:rsid w:val="00A66F12"/>
    <w:rsid w:val="00A67038"/>
    <w:rsid w:val="00A67137"/>
    <w:rsid w:val="00A67163"/>
    <w:rsid w:val="00A67420"/>
    <w:rsid w:val="00A7002B"/>
    <w:rsid w:val="00A7004D"/>
    <w:rsid w:val="00A701F1"/>
    <w:rsid w:val="00A70319"/>
    <w:rsid w:val="00A70A69"/>
    <w:rsid w:val="00A70DB1"/>
    <w:rsid w:val="00A70E37"/>
    <w:rsid w:val="00A7141D"/>
    <w:rsid w:val="00A71522"/>
    <w:rsid w:val="00A715A5"/>
    <w:rsid w:val="00A71727"/>
    <w:rsid w:val="00A717C2"/>
    <w:rsid w:val="00A71927"/>
    <w:rsid w:val="00A71AB6"/>
    <w:rsid w:val="00A71B0A"/>
    <w:rsid w:val="00A71F78"/>
    <w:rsid w:val="00A720D7"/>
    <w:rsid w:val="00A72121"/>
    <w:rsid w:val="00A724C7"/>
    <w:rsid w:val="00A724F1"/>
    <w:rsid w:val="00A725DE"/>
    <w:rsid w:val="00A72916"/>
    <w:rsid w:val="00A72B50"/>
    <w:rsid w:val="00A72C21"/>
    <w:rsid w:val="00A73170"/>
    <w:rsid w:val="00A737FB"/>
    <w:rsid w:val="00A73B44"/>
    <w:rsid w:val="00A73D4F"/>
    <w:rsid w:val="00A73F99"/>
    <w:rsid w:val="00A74060"/>
    <w:rsid w:val="00A740B9"/>
    <w:rsid w:val="00A740CB"/>
    <w:rsid w:val="00A742FF"/>
    <w:rsid w:val="00A7445A"/>
    <w:rsid w:val="00A744AF"/>
    <w:rsid w:val="00A746E4"/>
    <w:rsid w:val="00A7479F"/>
    <w:rsid w:val="00A7493A"/>
    <w:rsid w:val="00A749E2"/>
    <w:rsid w:val="00A757DE"/>
    <w:rsid w:val="00A75971"/>
    <w:rsid w:val="00A75B81"/>
    <w:rsid w:val="00A75CD9"/>
    <w:rsid w:val="00A75E58"/>
    <w:rsid w:val="00A76302"/>
    <w:rsid w:val="00A76313"/>
    <w:rsid w:val="00A76C06"/>
    <w:rsid w:val="00A76CAD"/>
    <w:rsid w:val="00A77AC5"/>
    <w:rsid w:val="00A77B7B"/>
    <w:rsid w:val="00A77CA8"/>
    <w:rsid w:val="00A77FC2"/>
    <w:rsid w:val="00A800E9"/>
    <w:rsid w:val="00A8010B"/>
    <w:rsid w:val="00A805D6"/>
    <w:rsid w:val="00A806DF"/>
    <w:rsid w:val="00A80782"/>
    <w:rsid w:val="00A80A62"/>
    <w:rsid w:val="00A80CBF"/>
    <w:rsid w:val="00A80F46"/>
    <w:rsid w:val="00A8101F"/>
    <w:rsid w:val="00A8108E"/>
    <w:rsid w:val="00A81503"/>
    <w:rsid w:val="00A815D5"/>
    <w:rsid w:val="00A816D4"/>
    <w:rsid w:val="00A81782"/>
    <w:rsid w:val="00A8188D"/>
    <w:rsid w:val="00A819BC"/>
    <w:rsid w:val="00A81AAE"/>
    <w:rsid w:val="00A81BDC"/>
    <w:rsid w:val="00A81DF5"/>
    <w:rsid w:val="00A81DF6"/>
    <w:rsid w:val="00A821C1"/>
    <w:rsid w:val="00A82252"/>
    <w:rsid w:val="00A8250D"/>
    <w:rsid w:val="00A8278C"/>
    <w:rsid w:val="00A827EB"/>
    <w:rsid w:val="00A82841"/>
    <w:rsid w:val="00A8299A"/>
    <w:rsid w:val="00A82E5C"/>
    <w:rsid w:val="00A8318E"/>
    <w:rsid w:val="00A83284"/>
    <w:rsid w:val="00A83295"/>
    <w:rsid w:val="00A837C7"/>
    <w:rsid w:val="00A83811"/>
    <w:rsid w:val="00A83D77"/>
    <w:rsid w:val="00A83FE9"/>
    <w:rsid w:val="00A844BF"/>
    <w:rsid w:val="00A84518"/>
    <w:rsid w:val="00A84685"/>
    <w:rsid w:val="00A84910"/>
    <w:rsid w:val="00A849FF"/>
    <w:rsid w:val="00A851AE"/>
    <w:rsid w:val="00A8552A"/>
    <w:rsid w:val="00A85850"/>
    <w:rsid w:val="00A85A4C"/>
    <w:rsid w:val="00A85CFA"/>
    <w:rsid w:val="00A85D41"/>
    <w:rsid w:val="00A86E17"/>
    <w:rsid w:val="00A86F31"/>
    <w:rsid w:val="00A87162"/>
    <w:rsid w:val="00A877C5"/>
    <w:rsid w:val="00A8796C"/>
    <w:rsid w:val="00A879C0"/>
    <w:rsid w:val="00A87B16"/>
    <w:rsid w:val="00A87D81"/>
    <w:rsid w:val="00A90096"/>
    <w:rsid w:val="00A90387"/>
    <w:rsid w:val="00A90773"/>
    <w:rsid w:val="00A9095D"/>
    <w:rsid w:val="00A90DC2"/>
    <w:rsid w:val="00A91391"/>
    <w:rsid w:val="00A91FEF"/>
    <w:rsid w:val="00A92097"/>
    <w:rsid w:val="00A922E1"/>
    <w:rsid w:val="00A927C6"/>
    <w:rsid w:val="00A92CF2"/>
    <w:rsid w:val="00A939A1"/>
    <w:rsid w:val="00A93C9B"/>
    <w:rsid w:val="00A93ED9"/>
    <w:rsid w:val="00A9403A"/>
    <w:rsid w:val="00A9483D"/>
    <w:rsid w:val="00A94EED"/>
    <w:rsid w:val="00A94FC9"/>
    <w:rsid w:val="00A952A4"/>
    <w:rsid w:val="00A95335"/>
    <w:rsid w:val="00A95935"/>
    <w:rsid w:val="00A959DD"/>
    <w:rsid w:val="00A95E2C"/>
    <w:rsid w:val="00A95EE0"/>
    <w:rsid w:val="00A95F93"/>
    <w:rsid w:val="00A96436"/>
    <w:rsid w:val="00A96622"/>
    <w:rsid w:val="00A96D57"/>
    <w:rsid w:val="00A97048"/>
    <w:rsid w:val="00A97357"/>
    <w:rsid w:val="00A978E0"/>
    <w:rsid w:val="00A97926"/>
    <w:rsid w:val="00A97A3A"/>
    <w:rsid w:val="00A97A87"/>
    <w:rsid w:val="00AA005D"/>
    <w:rsid w:val="00AA00B7"/>
    <w:rsid w:val="00AA04B0"/>
    <w:rsid w:val="00AA0716"/>
    <w:rsid w:val="00AA09EE"/>
    <w:rsid w:val="00AA0C2A"/>
    <w:rsid w:val="00AA0E27"/>
    <w:rsid w:val="00AA1006"/>
    <w:rsid w:val="00AA1339"/>
    <w:rsid w:val="00AA1709"/>
    <w:rsid w:val="00AA2706"/>
    <w:rsid w:val="00AA275C"/>
    <w:rsid w:val="00AA27DD"/>
    <w:rsid w:val="00AA296A"/>
    <w:rsid w:val="00AA2A50"/>
    <w:rsid w:val="00AA2AB6"/>
    <w:rsid w:val="00AA2BCD"/>
    <w:rsid w:val="00AA2DAC"/>
    <w:rsid w:val="00AA2E89"/>
    <w:rsid w:val="00AA3290"/>
    <w:rsid w:val="00AA3320"/>
    <w:rsid w:val="00AA366A"/>
    <w:rsid w:val="00AA403F"/>
    <w:rsid w:val="00AA45BD"/>
    <w:rsid w:val="00AA4732"/>
    <w:rsid w:val="00AA4768"/>
    <w:rsid w:val="00AA4928"/>
    <w:rsid w:val="00AA4D21"/>
    <w:rsid w:val="00AA4DC3"/>
    <w:rsid w:val="00AA4DC9"/>
    <w:rsid w:val="00AA5382"/>
    <w:rsid w:val="00AA57B9"/>
    <w:rsid w:val="00AA57BE"/>
    <w:rsid w:val="00AA58AB"/>
    <w:rsid w:val="00AA5B76"/>
    <w:rsid w:val="00AA5F2D"/>
    <w:rsid w:val="00AA6090"/>
    <w:rsid w:val="00AA69B1"/>
    <w:rsid w:val="00AA6E78"/>
    <w:rsid w:val="00AA7377"/>
    <w:rsid w:val="00AA786E"/>
    <w:rsid w:val="00AA7B44"/>
    <w:rsid w:val="00AA7DF1"/>
    <w:rsid w:val="00AA7FB9"/>
    <w:rsid w:val="00AB09A6"/>
    <w:rsid w:val="00AB09FC"/>
    <w:rsid w:val="00AB0AC2"/>
    <w:rsid w:val="00AB0C79"/>
    <w:rsid w:val="00AB0CF6"/>
    <w:rsid w:val="00AB1052"/>
    <w:rsid w:val="00AB10CA"/>
    <w:rsid w:val="00AB1125"/>
    <w:rsid w:val="00AB1395"/>
    <w:rsid w:val="00AB1490"/>
    <w:rsid w:val="00AB164A"/>
    <w:rsid w:val="00AB195A"/>
    <w:rsid w:val="00AB1A0A"/>
    <w:rsid w:val="00AB1A2F"/>
    <w:rsid w:val="00AB1C1C"/>
    <w:rsid w:val="00AB23CF"/>
    <w:rsid w:val="00AB252C"/>
    <w:rsid w:val="00AB25F6"/>
    <w:rsid w:val="00AB2728"/>
    <w:rsid w:val="00AB2A34"/>
    <w:rsid w:val="00AB2A82"/>
    <w:rsid w:val="00AB2C04"/>
    <w:rsid w:val="00AB2C58"/>
    <w:rsid w:val="00AB32F0"/>
    <w:rsid w:val="00AB3A42"/>
    <w:rsid w:val="00AB3C46"/>
    <w:rsid w:val="00AB3D73"/>
    <w:rsid w:val="00AB3E40"/>
    <w:rsid w:val="00AB3FB9"/>
    <w:rsid w:val="00AB452E"/>
    <w:rsid w:val="00AB46AE"/>
    <w:rsid w:val="00AB4A9F"/>
    <w:rsid w:val="00AB4B94"/>
    <w:rsid w:val="00AB4CFA"/>
    <w:rsid w:val="00AB4E69"/>
    <w:rsid w:val="00AB4FAF"/>
    <w:rsid w:val="00AB5129"/>
    <w:rsid w:val="00AB54D7"/>
    <w:rsid w:val="00AB57E0"/>
    <w:rsid w:val="00AB594A"/>
    <w:rsid w:val="00AB59A6"/>
    <w:rsid w:val="00AB5AAA"/>
    <w:rsid w:val="00AB5AB3"/>
    <w:rsid w:val="00AB5BD5"/>
    <w:rsid w:val="00AB5C51"/>
    <w:rsid w:val="00AB5C95"/>
    <w:rsid w:val="00AB5D46"/>
    <w:rsid w:val="00AB5F43"/>
    <w:rsid w:val="00AB65CF"/>
    <w:rsid w:val="00AB6AE6"/>
    <w:rsid w:val="00AB6BB8"/>
    <w:rsid w:val="00AB7701"/>
    <w:rsid w:val="00AB78BB"/>
    <w:rsid w:val="00AC01E5"/>
    <w:rsid w:val="00AC0216"/>
    <w:rsid w:val="00AC02A8"/>
    <w:rsid w:val="00AC0348"/>
    <w:rsid w:val="00AC0662"/>
    <w:rsid w:val="00AC0951"/>
    <w:rsid w:val="00AC0ADD"/>
    <w:rsid w:val="00AC0E08"/>
    <w:rsid w:val="00AC0ECA"/>
    <w:rsid w:val="00AC0FF3"/>
    <w:rsid w:val="00AC1046"/>
    <w:rsid w:val="00AC10E7"/>
    <w:rsid w:val="00AC169B"/>
    <w:rsid w:val="00AC1C03"/>
    <w:rsid w:val="00AC1E04"/>
    <w:rsid w:val="00AC2257"/>
    <w:rsid w:val="00AC25BA"/>
    <w:rsid w:val="00AC2C8C"/>
    <w:rsid w:val="00AC2D04"/>
    <w:rsid w:val="00AC2D93"/>
    <w:rsid w:val="00AC31D4"/>
    <w:rsid w:val="00AC369C"/>
    <w:rsid w:val="00AC3BD8"/>
    <w:rsid w:val="00AC3DF7"/>
    <w:rsid w:val="00AC3E19"/>
    <w:rsid w:val="00AC3FBB"/>
    <w:rsid w:val="00AC426A"/>
    <w:rsid w:val="00AC430B"/>
    <w:rsid w:val="00AC450B"/>
    <w:rsid w:val="00AC459D"/>
    <w:rsid w:val="00AC47B8"/>
    <w:rsid w:val="00AC4DD5"/>
    <w:rsid w:val="00AC4FD0"/>
    <w:rsid w:val="00AC51B4"/>
    <w:rsid w:val="00AC534A"/>
    <w:rsid w:val="00AC5526"/>
    <w:rsid w:val="00AC5599"/>
    <w:rsid w:val="00AC5758"/>
    <w:rsid w:val="00AC58EA"/>
    <w:rsid w:val="00AC5991"/>
    <w:rsid w:val="00AC5C0F"/>
    <w:rsid w:val="00AC68F4"/>
    <w:rsid w:val="00AC69A1"/>
    <w:rsid w:val="00AC732B"/>
    <w:rsid w:val="00AC7386"/>
    <w:rsid w:val="00AC7398"/>
    <w:rsid w:val="00AC7654"/>
    <w:rsid w:val="00AC7679"/>
    <w:rsid w:val="00AC7856"/>
    <w:rsid w:val="00AC7939"/>
    <w:rsid w:val="00AC7C27"/>
    <w:rsid w:val="00AC7FD9"/>
    <w:rsid w:val="00AD0CC4"/>
    <w:rsid w:val="00AD0FAA"/>
    <w:rsid w:val="00AD0FF7"/>
    <w:rsid w:val="00AD140D"/>
    <w:rsid w:val="00AD1A3A"/>
    <w:rsid w:val="00AD1B3E"/>
    <w:rsid w:val="00AD1BC9"/>
    <w:rsid w:val="00AD22A8"/>
    <w:rsid w:val="00AD23C1"/>
    <w:rsid w:val="00AD2772"/>
    <w:rsid w:val="00AD285F"/>
    <w:rsid w:val="00AD29A9"/>
    <w:rsid w:val="00AD2AC6"/>
    <w:rsid w:val="00AD2D17"/>
    <w:rsid w:val="00AD31E5"/>
    <w:rsid w:val="00AD3547"/>
    <w:rsid w:val="00AD3611"/>
    <w:rsid w:val="00AD3675"/>
    <w:rsid w:val="00AD3760"/>
    <w:rsid w:val="00AD3837"/>
    <w:rsid w:val="00AD383B"/>
    <w:rsid w:val="00AD3A94"/>
    <w:rsid w:val="00AD45E5"/>
    <w:rsid w:val="00AD461A"/>
    <w:rsid w:val="00AD4720"/>
    <w:rsid w:val="00AD4779"/>
    <w:rsid w:val="00AD4823"/>
    <w:rsid w:val="00AD4CBB"/>
    <w:rsid w:val="00AD5180"/>
    <w:rsid w:val="00AD5748"/>
    <w:rsid w:val="00AD6149"/>
    <w:rsid w:val="00AD6340"/>
    <w:rsid w:val="00AD655E"/>
    <w:rsid w:val="00AD6577"/>
    <w:rsid w:val="00AD670F"/>
    <w:rsid w:val="00AD6820"/>
    <w:rsid w:val="00AD6888"/>
    <w:rsid w:val="00AD68F0"/>
    <w:rsid w:val="00AD6FE4"/>
    <w:rsid w:val="00AD71D9"/>
    <w:rsid w:val="00AD7713"/>
    <w:rsid w:val="00AD7B3E"/>
    <w:rsid w:val="00AD7B66"/>
    <w:rsid w:val="00AE01DA"/>
    <w:rsid w:val="00AE03C8"/>
    <w:rsid w:val="00AE0EFD"/>
    <w:rsid w:val="00AE0FC7"/>
    <w:rsid w:val="00AE1221"/>
    <w:rsid w:val="00AE1429"/>
    <w:rsid w:val="00AE1BD9"/>
    <w:rsid w:val="00AE23E3"/>
    <w:rsid w:val="00AE258F"/>
    <w:rsid w:val="00AE2A87"/>
    <w:rsid w:val="00AE2FD0"/>
    <w:rsid w:val="00AE30AD"/>
    <w:rsid w:val="00AE32D8"/>
    <w:rsid w:val="00AE3423"/>
    <w:rsid w:val="00AE352E"/>
    <w:rsid w:val="00AE3678"/>
    <w:rsid w:val="00AE371D"/>
    <w:rsid w:val="00AE3B38"/>
    <w:rsid w:val="00AE3E65"/>
    <w:rsid w:val="00AE3EC9"/>
    <w:rsid w:val="00AE3F52"/>
    <w:rsid w:val="00AE42DB"/>
    <w:rsid w:val="00AE4BE9"/>
    <w:rsid w:val="00AE4D09"/>
    <w:rsid w:val="00AE5339"/>
    <w:rsid w:val="00AE54EC"/>
    <w:rsid w:val="00AE55E2"/>
    <w:rsid w:val="00AE5665"/>
    <w:rsid w:val="00AE5849"/>
    <w:rsid w:val="00AE60E3"/>
    <w:rsid w:val="00AE67D9"/>
    <w:rsid w:val="00AE694C"/>
    <w:rsid w:val="00AE70FA"/>
    <w:rsid w:val="00AE725D"/>
    <w:rsid w:val="00AE76BC"/>
    <w:rsid w:val="00AE7976"/>
    <w:rsid w:val="00AE7BD6"/>
    <w:rsid w:val="00AE7CFD"/>
    <w:rsid w:val="00AF0057"/>
    <w:rsid w:val="00AF017D"/>
    <w:rsid w:val="00AF0251"/>
    <w:rsid w:val="00AF0619"/>
    <w:rsid w:val="00AF13FD"/>
    <w:rsid w:val="00AF156A"/>
    <w:rsid w:val="00AF1971"/>
    <w:rsid w:val="00AF19CD"/>
    <w:rsid w:val="00AF1D13"/>
    <w:rsid w:val="00AF1DB3"/>
    <w:rsid w:val="00AF2339"/>
    <w:rsid w:val="00AF2419"/>
    <w:rsid w:val="00AF26A9"/>
    <w:rsid w:val="00AF2892"/>
    <w:rsid w:val="00AF29AF"/>
    <w:rsid w:val="00AF29F2"/>
    <w:rsid w:val="00AF2A95"/>
    <w:rsid w:val="00AF2D42"/>
    <w:rsid w:val="00AF2D9B"/>
    <w:rsid w:val="00AF2ED4"/>
    <w:rsid w:val="00AF2F06"/>
    <w:rsid w:val="00AF3102"/>
    <w:rsid w:val="00AF31C7"/>
    <w:rsid w:val="00AF31CF"/>
    <w:rsid w:val="00AF39CD"/>
    <w:rsid w:val="00AF448B"/>
    <w:rsid w:val="00AF490F"/>
    <w:rsid w:val="00AF4DFA"/>
    <w:rsid w:val="00AF4E21"/>
    <w:rsid w:val="00AF50E8"/>
    <w:rsid w:val="00AF50FB"/>
    <w:rsid w:val="00AF5318"/>
    <w:rsid w:val="00AF5382"/>
    <w:rsid w:val="00AF55D2"/>
    <w:rsid w:val="00AF5695"/>
    <w:rsid w:val="00AF5C37"/>
    <w:rsid w:val="00AF6568"/>
    <w:rsid w:val="00AF660F"/>
    <w:rsid w:val="00AF6756"/>
    <w:rsid w:val="00AF6CF7"/>
    <w:rsid w:val="00AF6E07"/>
    <w:rsid w:val="00AF7110"/>
    <w:rsid w:val="00AF7300"/>
    <w:rsid w:val="00AF7C06"/>
    <w:rsid w:val="00AF7FCD"/>
    <w:rsid w:val="00B0037C"/>
    <w:rsid w:val="00B00723"/>
    <w:rsid w:val="00B01166"/>
    <w:rsid w:val="00B012A6"/>
    <w:rsid w:val="00B0138D"/>
    <w:rsid w:val="00B015F6"/>
    <w:rsid w:val="00B01BE6"/>
    <w:rsid w:val="00B01C26"/>
    <w:rsid w:val="00B01DDF"/>
    <w:rsid w:val="00B02287"/>
    <w:rsid w:val="00B02727"/>
    <w:rsid w:val="00B03213"/>
    <w:rsid w:val="00B039CC"/>
    <w:rsid w:val="00B03B88"/>
    <w:rsid w:val="00B03B96"/>
    <w:rsid w:val="00B03E6F"/>
    <w:rsid w:val="00B0444B"/>
    <w:rsid w:val="00B0457F"/>
    <w:rsid w:val="00B04808"/>
    <w:rsid w:val="00B0495D"/>
    <w:rsid w:val="00B049DA"/>
    <w:rsid w:val="00B04C31"/>
    <w:rsid w:val="00B04EE4"/>
    <w:rsid w:val="00B05028"/>
    <w:rsid w:val="00B0523B"/>
    <w:rsid w:val="00B0531D"/>
    <w:rsid w:val="00B05537"/>
    <w:rsid w:val="00B0589E"/>
    <w:rsid w:val="00B05ED2"/>
    <w:rsid w:val="00B06003"/>
    <w:rsid w:val="00B06DC6"/>
    <w:rsid w:val="00B06FB5"/>
    <w:rsid w:val="00B072A9"/>
    <w:rsid w:val="00B076D2"/>
    <w:rsid w:val="00B07A62"/>
    <w:rsid w:val="00B07B0A"/>
    <w:rsid w:val="00B10179"/>
    <w:rsid w:val="00B10A57"/>
    <w:rsid w:val="00B10CA9"/>
    <w:rsid w:val="00B10DD1"/>
    <w:rsid w:val="00B11181"/>
    <w:rsid w:val="00B1176B"/>
    <w:rsid w:val="00B119DA"/>
    <w:rsid w:val="00B11EA8"/>
    <w:rsid w:val="00B1216E"/>
    <w:rsid w:val="00B12320"/>
    <w:rsid w:val="00B1256E"/>
    <w:rsid w:val="00B12E3A"/>
    <w:rsid w:val="00B12F43"/>
    <w:rsid w:val="00B13023"/>
    <w:rsid w:val="00B13372"/>
    <w:rsid w:val="00B13613"/>
    <w:rsid w:val="00B13B16"/>
    <w:rsid w:val="00B13E3F"/>
    <w:rsid w:val="00B14348"/>
    <w:rsid w:val="00B143F3"/>
    <w:rsid w:val="00B14770"/>
    <w:rsid w:val="00B14AD1"/>
    <w:rsid w:val="00B14E80"/>
    <w:rsid w:val="00B14F37"/>
    <w:rsid w:val="00B150DC"/>
    <w:rsid w:val="00B15320"/>
    <w:rsid w:val="00B157BE"/>
    <w:rsid w:val="00B15806"/>
    <w:rsid w:val="00B15B7B"/>
    <w:rsid w:val="00B15D21"/>
    <w:rsid w:val="00B164CF"/>
    <w:rsid w:val="00B1675C"/>
    <w:rsid w:val="00B16ACD"/>
    <w:rsid w:val="00B16DFB"/>
    <w:rsid w:val="00B17236"/>
    <w:rsid w:val="00B17453"/>
    <w:rsid w:val="00B1749B"/>
    <w:rsid w:val="00B174FF"/>
    <w:rsid w:val="00B17573"/>
    <w:rsid w:val="00B176AB"/>
    <w:rsid w:val="00B17A89"/>
    <w:rsid w:val="00B20140"/>
    <w:rsid w:val="00B20521"/>
    <w:rsid w:val="00B2093A"/>
    <w:rsid w:val="00B21806"/>
    <w:rsid w:val="00B21BBD"/>
    <w:rsid w:val="00B21C5C"/>
    <w:rsid w:val="00B21E37"/>
    <w:rsid w:val="00B21F09"/>
    <w:rsid w:val="00B2230F"/>
    <w:rsid w:val="00B23142"/>
    <w:rsid w:val="00B23334"/>
    <w:rsid w:val="00B236AE"/>
    <w:rsid w:val="00B23F43"/>
    <w:rsid w:val="00B2445D"/>
    <w:rsid w:val="00B24915"/>
    <w:rsid w:val="00B252E4"/>
    <w:rsid w:val="00B25542"/>
    <w:rsid w:val="00B257D6"/>
    <w:rsid w:val="00B2583D"/>
    <w:rsid w:val="00B25D06"/>
    <w:rsid w:val="00B25DAD"/>
    <w:rsid w:val="00B26040"/>
    <w:rsid w:val="00B26051"/>
    <w:rsid w:val="00B269C5"/>
    <w:rsid w:val="00B27290"/>
    <w:rsid w:val="00B279C3"/>
    <w:rsid w:val="00B27F02"/>
    <w:rsid w:val="00B301C0"/>
    <w:rsid w:val="00B30284"/>
    <w:rsid w:val="00B303C7"/>
    <w:rsid w:val="00B305F7"/>
    <w:rsid w:val="00B307C4"/>
    <w:rsid w:val="00B30AA5"/>
    <w:rsid w:val="00B30D73"/>
    <w:rsid w:val="00B30DD5"/>
    <w:rsid w:val="00B30F96"/>
    <w:rsid w:val="00B3110E"/>
    <w:rsid w:val="00B313CD"/>
    <w:rsid w:val="00B31441"/>
    <w:rsid w:val="00B319C4"/>
    <w:rsid w:val="00B31AB4"/>
    <w:rsid w:val="00B31BCB"/>
    <w:rsid w:val="00B31ED5"/>
    <w:rsid w:val="00B32010"/>
    <w:rsid w:val="00B3229E"/>
    <w:rsid w:val="00B322DE"/>
    <w:rsid w:val="00B32C75"/>
    <w:rsid w:val="00B32CC2"/>
    <w:rsid w:val="00B33947"/>
    <w:rsid w:val="00B33AE7"/>
    <w:rsid w:val="00B33BDE"/>
    <w:rsid w:val="00B33C15"/>
    <w:rsid w:val="00B34069"/>
    <w:rsid w:val="00B342C6"/>
    <w:rsid w:val="00B343FA"/>
    <w:rsid w:val="00B347D8"/>
    <w:rsid w:val="00B3485B"/>
    <w:rsid w:val="00B34D5C"/>
    <w:rsid w:val="00B34EB9"/>
    <w:rsid w:val="00B3555C"/>
    <w:rsid w:val="00B35BD7"/>
    <w:rsid w:val="00B36077"/>
    <w:rsid w:val="00B361B6"/>
    <w:rsid w:val="00B36466"/>
    <w:rsid w:val="00B36969"/>
    <w:rsid w:val="00B369C9"/>
    <w:rsid w:val="00B36C24"/>
    <w:rsid w:val="00B37510"/>
    <w:rsid w:val="00B376E1"/>
    <w:rsid w:val="00B37D07"/>
    <w:rsid w:val="00B37D91"/>
    <w:rsid w:val="00B401DE"/>
    <w:rsid w:val="00B4048F"/>
    <w:rsid w:val="00B40591"/>
    <w:rsid w:val="00B40678"/>
    <w:rsid w:val="00B406B1"/>
    <w:rsid w:val="00B406EF"/>
    <w:rsid w:val="00B40915"/>
    <w:rsid w:val="00B40CB6"/>
    <w:rsid w:val="00B40F4F"/>
    <w:rsid w:val="00B41244"/>
    <w:rsid w:val="00B41250"/>
    <w:rsid w:val="00B414AA"/>
    <w:rsid w:val="00B4154D"/>
    <w:rsid w:val="00B41697"/>
    <w:rsid w:val="00B419E6"/>
    <w:rsid w:val="00B41C15"/>
    <w:rsid w:val="00B41FAE"/>
    <w:rsid w:val="00B42021"/>
    <w:rsid w:val="00B424F7"/>
    <w:rsid w:val="00B42ABA"/>
    <w:rsid w:val="00B42BCD"/>
    <w:rsid w:val="00B42BD7"/>
    <w:rsid w:val="00B42DBE"/>
    <w:rsid w:val="00B43068"/>
    <w:rsid w:val="00B430E5"/>
    <w:rsid w:val="00B4418E"/>
    <w:rsid w:val="00B441F4"/>
    <w:rsid w:val="00B4423E"/>
    <w:rsid w:val="00B442CF"/>
    <w:rsid w:val="00B446F1"/>
    <w:rsid w:val="00B44740"/>
    <w:rsid w:val="00B44839"/>
    <w:rsid w:val="00B44B3D"/>
    <w:rsid w:val="00B45039"/>
    <w:rsid w:val="00B4524F"/>
    <w:rsid w:val="00B4526E"/>
    <w:rsid w:val="00B4564B"/>
    <w:rsid w:val="00B4568B"/>
    <w:rsid w:val="00B45938"/>
    <w:rsid w:val="00B45A01"/>
    <w:rsid w:val="00B45E97"/>
    <w:rsid w:val="00B46072"/>
    <w:rsid w:val="00B463B8"/>
    <w:rsid w:val="00B46409"/>
    <w:rsid w:val="00B4661B"/>
    <w:rsid w:val="00B46654"/>
    <w:rsid w:val="00B4698A"/>
    <w:rsid w:val="00B46C9A"/>
    <w:rsid w:val="00B46C9E"/>
    <w:rsid w:val="00B47605"/>
    <w:rsid w:val="00B476B1"/>
    <w:rsid w:val="00B47AD9"/>
    <w:rsid w:val="00B47B46"/>
    <w:rsid w:val="00B47FA1"/>
    <w:rsid w:val="00B50100"/>
    <w:rsid w:val="00B50664"/>
    <w:rsid w:val="00B50948"/>
    <w:rsid w:val="00B50D94"/>
    <w:rsid w:val="00B50F24"/>
    <w:rsid w:val="00B514AE"/>
    <w:rsid w:val="00B51534"/>
    <w:rsid w:val="00B51754"/>
    <w:rsid w:val="00B51B89"/>
    <w:rsid w:val="00B51D9E"/>
    <w:rsid w:val="00B51FE1"/>
    <w:rsid w:val="00B5241D"/>
    <w:rsid w:val="00B52811"/>
    <w:rsid w:val="00B528FA"/>
    <w:rsid w:val="00B52AD3"/>
    <w:rsid w:val="00B52D1E"/>
    <w:rsid w:val="00B52EB6"/>
    <w:rsid w:val="00B52FA5"/>
    <w:rsid w:val="00B536BB"/>
    <w:rsid w:val="00B53A0B"/>
    <w:rsid w:val="00B53A90"/>
    <w:rsid w:val="00B53B7A"/>
    <w:rsid w:val="00B5425F"/>
    <w:rsid w:val="00B54299"/>
    <w:rsid w:val="00B5458E"/>
    <w:rsid w:val="00B547F5"/>
    <w:rsid w:val="00B54942"/>
    <w:rsid w:val="00B54CB9"/>
    <w:rsid w:val="00B55558"/>
    <w:rsid w:val="00B55839"/>
    <w:rsid w:val="00B5593A"/>
    <w:rsid w:val="00B55EBD"/>
    <w:rsid w:val="00B55FA1"/>
    <w:rsid w:val="00B56333"/>
    <w:rsid w:val="00B56417"/>
    <w:rsid w:val="00B56590"/>
    <w:rsid w:val="00B567F5"/>
    <w:rsid w:val="00B56851"/>
    <w:rsid w:val="00B568BD"/>
    <w:rsid w:val="00B57BA3"/>
    <w:rsid w:val="00B57C6F"/>
    <w:rsid w:val="00B6070B"/>
    <w:rsid w:val="00B6083F"/>
    <w:rsid w:val="00B60C14"/>
    <w:rsid w:val="00B60D98"/>
    <w:rsid w:val="00B60F7B"/>
    <w:rsid w:val="00B610FE"/>
    <w:rsid w:val="00B615F2"/>
    <w:rsid w:val="00B617EC"/>
    <w:rsid w:val="00B61A8B"/>
    <w:rsid w:val="00B61BAB"/>
    <w:rsid w:val="00B61D73"/>
    <w:rsid w:val="00B61DB6"/>
    <w:rsid w:val="00B62302"/>
    <w:rsid w:val="00B623D8"/>
    <w:rsid w:val="00B6245D"/>
    <w:rsid w:val="00B62475"/>
    <w:rsid w:val="00B6248B"/>
    <w:rsid w:val="00B627F3"/>
    <w:rsid w:val="00B62931"/>
    <w:rsid w:val="00B62A80"/>
    <w:rsid w:val="00B62C0B"/>
    <w:rsid w:val="00B62C24"/>
    <w:rsid w:val="00B62CB7"/>
    <w:rsid w:val="00B62E3C"/>
    <w:rsid w:val="00B633E0"/>
    <w:rsid w:val="00B634C3"/>
    <w:rsid w:val="00B635F7"/>
    <w:rsid w:val="00B63600"/>
    <w:rsid w:val="00B6399C"/>
    <w:rsid w:val="00B63F35"/>
    <w:rsid w:val="00B64411"/>
    <w:rsid w:val="00B64A3B"/>
    <w:rsid w:val="00B64F25"/>
    <w:rsid w:val="00B64F89"/>
    <w:rsid w:val="00B65012"/>
    <w:rsid w:val="00B650BF"/>
    <w:rsid w:val="00B653A7"/>
    <w:rsid w:val="00B653B4"/>
    <w:rsid w:val="00B65C4B"/>
    <w:rsid w:val="00B65D4E"/>
    <w:rsid w:val="00B65E78"/>
    <w:rsid w:val="00B65F9E"/>
    <w:rsid w:val="00B6611A"/>
    <w:rsid w:val="00B66730"/>
    <w:rsid w:val="00B66814"/>
    <w:rsid w:val="00B66CBD"/>
    <w:rsid w:val="00B66CEE"/>
    <w:rsid w:val="00B66D1B"/>
    <w:rsid w:val="00B67A09"/>
    <w:rsid w:val="00B67EA8"/>
    <w:rsid w:val="00B7069A"/>
    <w:rsid w:val="00B70B2B"/>
    <w:rsid w:val="00B70D1D"/>
    <w:rsid w:val="00B70E86"/>
    <w:rsid w:val="00B710F4"/>
    <w:rsid w:val="00B7146E"/>
    <w:rsid w:val="00B71600"/>
    <w:rsid w:val="00B71866"/>
    <w:rsid w:val="00B71E6C"/>
    <w:rsid w:val="00B72191"/>
    <w:rsid w:val="00B72364"/>
    <w:rsid w:val="00B72383"/>
    <w:rsid w:val="00B72487"/>
    <w:rsid w:val="00B72530"/>
    <w:rsid w:val="00B727E4"/>
    <w:rsid w:val="00B72ABE"/>
    <w:rsid w:val="00B72B27"/>
    <w:rsid w:val="00B72ED2"/>
    <w:rsid w:val="00B7331D"/>
    <w:rsid w:val="00B7362E"/>
    <w:rsid w:val="00B73A34"/>
    <w:rsid w:val="00B73DCF"/>
    <w:rsid w:val="00B73E40"/>
    <w:rsid w:val="00B73FC2"/>
    <w:rsid w:val="00B741F1"/>
    <w:rsid w:val="00B749BE"/>
    <w:rsid w:val="00B75214"/>
    <w:rsid w:val="00B7531C"/>
    <w:rsid w:val="00B757ED"/>
    <w:rsid w:val="00B758E3"/>
    <w:rsid w:val="00B75A6B"/>
    <w:rsid w:val="00B75CCB"/>
    <w:rsid w:val="00B75CD4"/>
    <w:rsid w:val="00B75D46"/>
    <w:rsid w:val="00B75D9C"/>
    <w:rsid w:val="00B76059"/>
    <w:rsid w:val="00B76080"/>
    <w:rsid w:val="00B7614F"/>
    <w:rsid w:val="00B763E7"/>
    <w:rsid w:val="00B7652F"/>
    <w:rsid w:val="00B76667"/>
    <w:rsid w:val="00B766F9"/>
    <w:rsid w:val="00B76811"/>
    <w:rsid w:val="00B768F9"/>
    <w:rsid w:val="00B76A04"/>
    <w:rsid w:val="00B76C7C"/>
    <w:rsid w:val="00B771E8"/>
    <w:rsid w:val="00B77516"/>
    <w:rsid w:val="00B776E4"/>
    <w:rsid w:val="00B77BA3"/>
    <w:rsid w:val="00B77E51"/>
    <w:rsid w:val="00B77EE8"/>
    <w:rsid w:val="00B803B6"/>
    <w:rsid w:val="00B806B8"/>
    <w:rsid w:val="00B8136C"/>
    <w:rsid w:val="00B813BF"/>
    <w:rsid w:val="00B81454"/>
    <w:rsid w:val="00B818E2"/>
    <w:rsid w:val="00B819ED"/>
    <w:rsid w:val="00B81C1C"/>
    <w:rsid w:val="00B81C8E"/>
    <w:rsid w:val="00B81D2F"/>
    <w:rsid w:val="00B81E4E"/>
    <w:rsid w:val="00B820D5"/>
    <w:rsid w:val="00B82210"/>
    <w:rsid w:val="00B827F8"/>
    <w:rsid w:val="00B82919"/>
    <w:rsid w:val="00B829EA"/>
    <w:rsid w:val="00B82B7B"/>
    <w:rsid w:val="00B82CCE"/>
    <w:rsid w:val="00B82EFA"/>
    <w:rsid w:val="00B832F0"/>
    <w:rsid w:val="00B838C4"/>
    <w:rsid w:val="00B83A2F"/>
    <w:rsid w:val="00B84080"/>
    <w:rsid w:val="00B841E8"/>
    <w:rsid w:val="00B841EA"/>
    <w:rsid w:val="00B842E5"/>
    <w:rsid w:val="00B843B8"/>
    <w:rsid w:val="00B84472"/>
    <w:rsid w:val="00B84542"/>
    <w:rsid w:val="00B84844"/>
    <w:rsid w:val="00B84965"/>
    <w:rsid w:val="00B84C93"/>
    <w:rsid w:val="00B84FF3"/>
    <w:rsid w:val="00B853BA"/>
    <w:rsid w:val="00B85702"/>
    <w:rsid w:val="00B858CB"/>
    <w:rsid w:val="00B85CCE"/>
    <w:rsid w:val="00B85E40"/>
    <w:rsid w:val="00B862BB"/>
    <w:rsid w:val="00B865BD"/>
    <w:rsid w:val="00B86741"/>
    <w:rsid w:val="00B868E6"/>
    <w:rsid w:val="00B869B5"/>
    <w:rsid w:val="00B86BF2"/>
    <w:rsid w:val="00B86DEE"/>
    <w:rsid w:val="00B875F6"/>
    <w:rsid w:val="00B876EC"/>
    <w:rsid w:val="00B903D7"/>
    <w:rsid w:val="00B90BC1"/>
    <w:rsid w:val="00B90F86"/>
    <w:rsid w:val="00B91F1D"/>
    <w:rsid w:val="00B91FD2"/>
    <w:rsid w:val="00B92375"/>
    <w:rsid w:val="00B928B4"/>
    <w:rsid w:val="00B92C15"/>
    <w:rsid w:val="00B92CEF"/>
    <w:rsid w:val="00B92F17"/>
    <w:rsid w:val="00B930E0"/>
    <w:rsid w:val="00B93508"/>
    <w:rsid w:val="00B93715"/>
    <w:rsid w:val="00B93936"/>
    <w:rsid w:val="00B93948"/>
    <w:rsid w:val="00B939AA"/>
    <w:rsid w:val="00B93EEA"/>
    <w:rsid w:val="00B944C9"/>
    <w:rsid w:val="00B945C5"/>
    <w:rsid w:val="00B945ED"/>
    <w:rsid w:val="00B947B7"/>
    <w:rsid w:val="00B94E66"/>
    <w:rsid w:val="00B94ECE"/>
    <w:rsid w:val="00B9563B"/>
    <w:rsid w:val="00B956DC"/>
    <w:rsid w:val="00B9582B"/>
    <w:rsid w:val="00B95CAB"/>
    <w:rsid w:val="00B96061"/>
    <w:rsid w:val="00B9620C"/>
    <w:rsid w:val="00B9632F"/>
    <w:rsid w:val="00B96472"/>
    <w:rsid w:val="00B96726"/>
    <w:rsid w:val="00B96C2A"/>
    <w:rsid w:val="00B96C6F"/>
    <w:rsid w:val="00B96F51"/>
    <w:rsid w:val="00B972AE"/>
    <w:rsid w:val="00B9790E"/>
    <w:rsid w:val="00B9792D"/>
    <w:rsid w:val="00B979F0"/>
    <w:rsid w:val="00B97DC1"/>
    <w:rsid w:val="00B97F9D"/>
    <w:rsid w:val="00BA0150"/>
    <w:rsid w:val="00BA02A7"/>
    <w:rsid w:val="00BA03C1"/>
    <w:rsid w:val="00BA0E5F"/>
    <w:rsid w:val="00BA0F2A"/>
    <w:rsid w:val="00BA114B"/>
    <w:rsid w:val="00BA11DF"/>
    <w:rsid w:val="00BA16AD"/>
    <w:rsid w:val="00BA1C4D"/>
    <w:rsid w:val="00BA1D9C"/>
    <w:rsid w:val="00BA1E99"/>
    <w:rsid w:val="00BA1FEA"/>
    <w:rsid w:val="00BA22D7"/>
    <w:rsid w:val="00BA263C"/>
    <w:rsid w:val="00BA279F"/>
    <w:rsid w:val="00BA28E4"/>
    <w:rsid w:val="00BA2C13"/>
    <w:rsid w:val="00BA2C8D"/>
    <w:rsid w:val="00BA2D5F"/>
    <w:rsid w:val="00BA2FD7"/>
    <w:rsid w:val="00BA2FDC"/>
    <w:rsid w:val="00BA2FEA"/>
    <w:rsid w:val="00BA30BC"/>
    <w:rsid w:val="00BA30F2"/>
    <w:rsid w:val="00BA3180"/>
    <w:rsid w:val="00BA3247"/>
    <w:rsid w:val="00BA38C1"/>
    <w:rsid w:val="00BA39AF"/>
    <w:rsid w:val="00BA3C2A"/>
    <w:rsid w:val="00BA3CEA"/>
    <w:rsid w:val="00BA411B"/>
    <w:rsid w:val="00BA4290"/>
    <w:rsid w:val="00BA45AF"/>
    <w:rsid w:val="00BA47CB"/>
    <w:rsid w:val="00BA48AC"/>
    <w:rsid w:val="00BA492B"/>
    <w:rsid w:val="00BA4C1F"/>
    <w:rsid w:val="00BA5562"/>
    <w:rsid w:val="00BA5614"/>
    <w:rsid w:val="00BA565B"/>
    <w:rsid w:val="00BA5758"/>
    <w:rsid w:val="00BA59AF"/>
    <w:rsid w:val="00BA5B39"/>
    <w:rsid w:val="00BA5C19"/>
    <w:rsid w:val="00BA5D0C"/>
    <w:rsid w:val="00BA5FEC"/>
    <w:rsid w:val="00BA607C"/>
    <w:rsid w:val="00BA6221"/>
    <w:rsid w:val="00BA665E"/>
    <w:rsid w:val="00BA6887"/>
    <w:rsid w:val="00BA6AA6"/>
    <w:rsid w:val="00BA7255"/>
    <w:rsid w:val="00BA7528"/>
    <w:rsid w:val="00BA757B"/>
    <w:rsid w:val="00BA769C"/>
    <w:rsid w:val="00BA76FF"/>
    <w:rsid w:val="00BA7826"/>
    <w:rsid w:val="00BA7DEF"/>
    <w:rsid w:val="00BA7E92"/>
    <w:rsid w:val="00BA7F8F"/>
    <w:rsid w:val="00BB00E6"/>
    <w:rsid w:val="00BB035A"/>
    <w:rsid w:val="00BB0B5C"/>
    <w:rsid w:val="00BB1145"/>
    <w:rsid w:val="00BB1323"/>
    <w:rsid w:val="00BB19C2"/>
    <w:rsid w:val="00BB1CE5"/>
    <w:rsid w:val="00BB2166"/>
    <w:rsid w:val="00BB23EF"/>
    <w:rsid w:val="00BB247C"/>
    <w:rsid w:val="00BB24FE"/>
    <w:rsid w:val="00BB2764"/>
    <w:rsid w:val="00BB2C08"/>
    <w:rsid w:val="00BB31D1"/>
    <w:rsid w:val="00BB3205"/>
    <w:rsid w:val="00BB35CB"/>
    <w:rsid w:val="00BB39D7"/>
    <w:rsid w:val="00BB3CE0"/>
    <w:rsid w:val="00BB3D44"/>
    <w:rsid w:val="00BB3D4A"/>
    <w:rsid w:val="00BB42A3"/>
    <w:rsid w:val="00BB4464"/>
    <w:rsid w:val="00BB48C5"/>
    <w:rsid w:val="00BB4FD1"/>
    <w:rsid w:val="00BB5191"/>
    <w:rsid w:val="00BB52B4"/>
    <w:rsid w:val="00BB56F2"/>
    <w:rsid w:val="00BB5715"/>
    <w:rsid w:val="00BB58AF"/>
    <w:rsid w:val="00BB5910"/>
    <w:rsid w:val="00BB5B4D"/>
    <w:rsid w:val="00BB5F9E"/>
    <w:rsid w:val="00BB6153"/>
    <w:rsid w:val="00BB61A2"/>
    <w:rsid w:val="00BB61EF"/>
    <w:rsid w:val="00BB6679"/>
    <w:rsid w:val="00BB6B4D"/>
    <w:rsid w:val="00BB6C32"/>
    <w:rsid w:val="00BB6DC8"/>
    <w:rsid w:val="00BB7130"/>
    <w:rsid w:val="00BB713B"/>
    <w:rsid w:val="00BB7490"/>
    <w:rsid w:val="00BB7D32"/>
    <w:rsid w:val="00BC0098"/>
    <w:rsid w:val="00BC018B"/>
    <w:rsid w:val="00BC0326"/>
    <w:rsid w:val="00BC04A3"/>
    <w:rsid w:val="00BC0910"/>
    <w:rsid w:val="00BC0B1D"/>
    <w:rsid w:val="00BC10E5"/>
    <w:rsid w:val="00BC1421"/>
    <w:rsid w:val="00BC1505"/>
    <w:rsid w:val="00BC1530"/>
    <w:rsid w:val="00BC1826"/>
    <w:rsid w:val="00BC1CD9"/>
    <w:rsid w:val="00BC1ED2"/>
    <w:rsid w:val="00BC21C8"/>
    <w:rsid w:val="00BC2217"/>
    <w:rsid w:val="00BC2539"/>
    <w:rsid w:val="00BC2A9A"/>
    <w:rsid w:val="00BC2CB4"/>
    <w:rsid w:val="00BC31ED"/>
    <w:rsid w:val="00BC3457"/>
    <w:rsid w:val="00BC38D1"/>
    <w:rsid w:val="00BC3B7F"/>
    <w:rsid w:val="00BC3E02"/>
    <w:rsid w:val="00BC3EF5"/>
    <w:rsid w:val="00BC4025"/>
    <w:rsid w:val="00BC405E"/>
    <w:rsid w:val="00BC41F9"/>
    <w:rsid w:val="00BC45CF"/>
    <w:rsid w:val="00BC4944"/>
    <w:rsid w:val="00BC4B0A"/>
    <w:rsid w:val="00BC4F74"/>
    <w:rsid w:val="00BC51D1"/>
    <w:rsid w:val="00BC57A1"/>
    <w:rsid w:val="00BC5FD0"/>
    <w:rsid w:val="00BC6222"/>
    <w:rsid w:val="00BC6293"/>
    <w:rsid w:val="00BC641C"/>
    <w:rsid w:val="00BC6A17"/>
    <w:rsid w:val="00BC6E0B"/>
    <w:rsid w:val="00BC6E24"/>
    <w:rsid w:val="00BC6E3F"/>
    <w:rsid w:val="00BC7542"/>
    <w:rsid w:val="00BC755C"/>
    <w:rsid w:val="00BC7668"/>
    <w:rsid w:val="00BC7994"/>
    <w:rsid w:val="00BD0113"/>
    <w:rsid w:val="00BD0338"/>
    <w:rsid w:val="00BD048B"/>
    <w:rsid w:val="00BD0CCA"/>
    <w:rsid w:val="00BD0E74"/>
    <w:rsid w:val="00BD0F23"/>
    <w:rsid w:val="00BD103F"/>
    <w:rsid w:val="00BD123C"/>
    <w:rsid w:val="00BD1374"/>
    <w:rsid w:val="00BD15ED"/>
    <w:rsid w:val="00BD1650"/>
    <w:rsid w:val="00BD1767"/>
    <w:rsid w:val="00BD190A"/>
    <w:rsid w:val="00BD1E95"/>
    <w:rsid w:val="00BD1F90"/>
    <w:rsid w:val="00BD23BF"/>
    <w:rsid w:val="00BD249E"/>
    <w:rsid w:val="00BD26D5"/>
    <w:rsid w:val="00BD27CB"/>
    <w:rsid w:val="00BD2954"/>
    <w:rsid w:val="00BD2BB5"/>
    <w:rsid w:val="00BD2E9D"/>
    <w:rsid w:val="00BD30BA"/>
    <w:rsid w:val="00BD3562"/>
    <w:rsid w:val="00BD3618"/>
    <w:rsid w:val="00BD3734"/>
    <w:rsid w:val="00BD3943"/>
    <w:rsid w:val="00BD3C8D"/>
    <w:rsid w:val="00BD429F"/>
    <w:rsid w:val="00BD4365"/>
    <w:rsid w:val="00BD4969"/>
    <w:rsid w:val="00BD4BEA"/>
    <w:rsid w:val="00BD514F"/>
    <w:rsid w:val="00BD55BB"/>
    <w:rsid w:val="00BD5DD1"/>
    <w:rsid w:val="00BD5DEA"/>
    <w:rsid w:val="00BD6125"/>
    <w:rsid w:val="00BD62FE"/>
    <w:rsid w:val="00BD68FF"/>
    <w:rsid w:val="00BD6B5B"/>
    <w:rsid w:val="00BD6C31"/>
    <w:rsid w:val="00BD6D11"/>
    <w:rsid w:val="00BD715E"/>
    <w:rsid w:val="00BD73ED"/>
    <w:rsid w:val="00BD748B"/>
    <w:rsid w:val="00BD7C10"/>
    <w:rsid w:val="00BD7FDA"/>
    <w:rsid w:val="00BE029C"/>
    <w:rsid w:val="00BE040A"/>
    <w:rsid w:val="00BE0C43"/>
    <w:rsid w:val="00BE0E06"/>
    <w:rsid w:val="00BE158D"/>
    <w:rsid w:val="00BE1A90"/>
    <w:rsid w:val="00BE1B6B"/>
    <w:rsid w:val="00BE2638"/>
    <w:rsid w:val="00BE27B3"/>
    <w:rsid w:val="00BE2A44"/>
    <w:rsid w:val="00BE2BE1"/>
    <w:rsid w:val="00BE2F78"/>
    <w:rsid w:val="00BE3242"/>
    <w:rsid w:val="00BE3372"/>
    <w:rsid w:val="00BE466A"/>
    <w:rsid w:val="00BE4801"/>
    <w:rsid w:val="00BE4934"/>
    <w:rsid w:val="00BE49BC"/>
    <w:rsid w:val="00BE4BA4"/>
    <w:rsid w:val="00BE4F72"/>
    <w:rsid w:val="00BE51A9"/>
    <w:rsid w:val="00BE5496"/>
    <w:rsid w:val="00BE5576"/>
    <w:rsid w:val="00BE59DF"/>
    <w:rsid w:val="00BE5A95"/>
    <w:rsid w:val="00BE5BDB"/>
    <w:rsid w:val="00BE5F2A"/>
    <w:rsid w:val="00BE6410"/>
    <w:rsid w:val="00BE64A5"/>
    <w:rsid w:val="00BE67FF"/>
    <w:rsid w:val="00BE6CC5"/>
    <w:rsid w:val="00BE6F5B"/>
    <w:rsid w:val="00BE6F66"/>
    <w:rsid w:val="00BE6FA3"/>
    <w:rsid w:val="00BE6FD4"/>
    <w:rsid w:val="00BE759D"/>
    <w:rsid w:val="00BE7896"/>
    <w:rsid w:val="00BE78A2"/>
    <w:rsid w:val="00BE7956"/>
    <w:rsid w:val="00BE7B80"/>
    <w:rsid w:val="00BE7C6E"/>
    <w:rsid w:val="00BF02CA"/>
    <w:rsid w:val="00BF076A"/>
    <w:rsid w:val="00BF0CBC"/>
    <w:rsid w:val="00BF0F03"/>
    <w:rsid w:val="00BF0F5F"/>
    <w:rsid w:val="00BF127E"/>
    <w:rsid w:val="00BF129C"/>
    <w:rsid w:val="00BF1434"/>
    <w:rsid w:val="00BF151F"/>
    <w:rsid w:val="00BF1799"/>
    <w:rsid w:val="00BF192E"/>
    <w:rsid w:val="00BF1CC2"/>
    <w:rsid w:val="00BF2F2E"/>
    <w:rsid w:val="00BF328B"/>
    <w:rsid w:val="00BF333D"/>
    <w:rsid w:val="00BF3382"/>
    <w:rsid w:val="00BF377D"/>
    <w:rsid w:val="00BF3D01"/>
    <w:rsid w:val="00BF4826"/>
    <w:rsid w:val="00BF4A14"/>
    <w:rsid w:val="00BF4A33"/>
    <w:rsid w:val="00BF4A43"/>
    <w:rsid w:val="00BF4A9C"/>
    <w:rsid w:val="00BF4B57"/>
    <w:rsid w:val="00BF4B95"/>
    <w:rsid w:val="00BF4EE7"/>
    <w:rsid w:val="00BF4F64"/>
    <w:rsid w:val="00BF502E"/>
    <w:rsid w:val="00BF52C4"/>
    <w:rsid w:val="00BF5818"/>
    <w:rsid w:val="00BF5AC8"/>
    <w:rsid w:val="00BF5C36"/>
    <w:rsid w:val="00BF5FC0"/>
    <w:rsid w:val="00BF6012"/>
    <w:rsid w:val="00BF60A0"/>
    <w:rsid w:val="00BF6345"/>
    <w:rsid w:val="00BF6393"/>
    <w:rsid w:val="00BF65F5"/>
    <w:rsid w:val="00BF6814"/>
    <w:rsid w:val="00BF6B4F"/>
    <w:rsid w:val="00BF71AB"/>
    <w:rsid w:val="00BF7ABB"/>
    <w:rsid w:val="00BF7BD9"/>
    <w:rsid w:val="00BF7EF6"/>
    <w:rsid w:val="00C001C5"/>
    <w:rsid w:val="00C002AA"/>
    <w:rsid w:val="00C002FD"/>
    <w:rsid w:val="00C00A18"/>
    <w:rsid w:val="00C00BB1"/>
    <w:rsid w:val="00C00DD1"/>
    <w:rsid w:val="00C0106F"/>
    <w:rsid w:val="00C013E9"/>
    <w:rsid w:val="00C0144D"/>
    <w:rsid w:val="00C01477"/>
    <w:rsid w:val="00C01508"/>
    <w:rsid w:val="00C01569"/>
    <w:rsid w:val="00C018C0"/>
    <w:rsid w:val="00C01E7F"/>
    <w:rsid w:val="00C0205F"/>
    <w:rsid w:val="00C02124"/>
    <w:rsid w:val="00C0230F"/>
    <w:rsid w:val="00C023B1"/>
    <w:rsid w:val="00C02505"/>
    <w:rsid w:val="00C02ADE"/>
    <w:rsid w:val="00C02D1D"/>
    <w:rsid w:val="00C02F63"/>
    <w:rsid w:val="00C03005"/>
    <w:rsid w:val="00C0305F"/>
    <w:rsid w:val="00C03414"/>
    <w:rsid w:val="00C037FB"/>
    <w:rsid w:val="00C03A9D"/>
    <w:rsid w:val="00C03ACA"/>
    <w:rsid w:val="00C03C74"/>
    <w:rsid w:val="00C04078"/>
    <w:rsid w:val="00C04272"/>
    <w:rsid w:val="00C044DA"/>
    <w:rsid w:val="00C04956"/>
    <w:rsid w:val="00C04E6E"/>
    <w:rsid w:val="00C050C9"/>
    <w:rsid w:val="00C0533F"/>
    <w:rsid w:val="00C0543C"/>
    <w:rsid w:val="00C05482"/>
    <w:rsid w:val="00C0550E"/>
    <w:rsid w:val="00C0558F"/>
    <w:rsid w:val="00C055A3"/>
    <w:rsid w:val="00C05861"/>
    <w:rsid w:val="00C059EC"/>
    <w:rsid w:val="00C05C1B"/>
    <w:rsid w:val="00C0606D"/>
    <w:rsid w:val="00C0633A"/>
    <w:rsid w:val="00C063F4"/>
    <w:rsid w:val="00C06545"/>
    <w:rsid w:val="00C06727"/>
    <w:rsid w:val="00C0686F"/>
    <w:rsid w:val="00C06972"/>
    <w:rsid w:val="00C06B2E"/>
    <w:rsid w:val="00C06C64"/>
    <w:rsid w:val="00C06D41"/>
    <w:rsid w:val="00C06E76"/>
    <w:rsid w:val="00C06F7F"/>
    <w:rsid w:val="00C07448"/>
    <w:rsid w:val="00C07889"/>
    <w:rsid w:val="00C078B9"/>
    <w:rsid w:val="00C079F5"/>
    <w:rsid w:val="00C07B31"/>
    <w:rsid w:val="00C102C0"/>
    <w:rsid w:val="00C109E3"/>
    <w:rsid w:val="00C10A7B"/>
    <w:rsid w:val="00C10C8D"/>
    <w:rsid w:val="00C10DF1"/>
    <w:rsid w:val="00C110E5"/>
    <w:rsid w:val="00C11BD8"/>
    <w:rsid w:val="00C11CEC"/>
    <w:rsid w:val="00C126E6"/>
    <w:rsid w:val="00C12B34"/>
    <w:rsid w:val="00C12B36"/>
    <w:rsid w:val="00C12C60"/>
    <w:rsid w:val="00C13038"/>
    <w:rsid w:val="00C13349"/>
    <w:rsid w:val="00C1352E"/>
    <w:rsid w:val="00C137DF"/>
    <w:rsid w:val="00C138AE"/>
    <w:rsid w:val="00C14501"/>
    <w:rsid w:val="00C153DC"/>
    <w:rsid w:val="00C15669"/>
    <w:rsid w:val="00C15750"/>
    <w:rsid w:val="00C15925"/>
    <w:rsid w:val="00C15A6D"/>
    <w:rsid w:val="00C168A4"/>
    <w:rsid w:val="00C16BBC"/>
    <w:rsid w:val="00C1728E"/>
    <w:rsid w:val="00C176DC"/>
    <w:rsid w:val="00C17A87"/>
    <w:rsid w:val="00C17D6E"/>
    <w:rsid w:val="00C17FCB"/>
    <w:rsid w:val="00C203EE"/>
    <w:rsid w:val="00C203F7"/>
    <w:rsid w:val="00C204D2"/>
    <w:rsid w:val="00C20851"/>
    <w:rsid w:val="00C20A55"/>
    <w:rsid w:val="00C20A65"/>
    <w:rsid w:val="00C21000"/>
    <w:rsid w:val="00C2101F"/>
    <w:rsid w:val="00C210AD"/>
    <w:rsid w:val="00C215EF"/>
    <w:rsid w:val="00C21716"/>
    <w:rsid w:val="00C217B3"/>
    <w:rsid w:val="00C21E06"/>
    <w:rsid w:val="00C2201E"/>
    <w:rsid w:val="00C22183"/>
    <w:rsid w:val="00C2218D"/>
    <w:rsid w:val="00C222FB"/>
    <w:rsid w:val="00C227C2"/>
    <w:rsid w:val="00C23065"/>
    <w:rsid w:val="00C23CF4"/>
    <w:rsid w:val="00C23D44"/>
    <w:rsid w:val="00C23E38"/>
    <w:rsid w:val="00C23F72"/>
    <w:rsid w:val="00C243C7"/>
    <w:rsid w:val="00C2446B"/>
    <w:rsid w:val="00C249EF"/>
    <w:rsid w:val="00C249F2"/>
    <w:rsid w:val="00C24A7E"/>
    <w:rsid w:val="00C24C20"/>
    <w:rsid w:val="00C24FE7"/>
    <w:rsid w:val="00C25152"/>
    <w:rsid w:val="00C25313"/>
    <w:rsid w:val="00C2545D"/>
    <w:rsid w:val="00C2556C"/>
    <w:rsid w:val="00C25BF2"/>
    <w:rsid w:val="00C262A2"/>
    <w:rsid w:val="00C26323"/>
    <w:rsid w:val="00C26362"/>
    <w:rsid w:val="00C26458"/>
    <w:rsid w:val="00C2662F"/>
    <w:rsid w:val="00C26D02"/>
    <w:rsid w:val="00C26EFA"/>
    <w:rsid w:val="00C2762B"/>
    <w:rsid w:val="00C27E86"/>
    <w:rsid w:val="00C27F5F"/>
    <w:rsid w:val="00C30161"/>
    <w:rsid w:val="00C3019C"/>
    <w:rsid w:val="00C302C8"/>
    <w:rsid w:val="00C30369"/>
    <w:rsid w:val="00C303E1"/>
    <w:rsid w:val="00C30902"/>
    <w:rsid w:val="00C30E23"/>
    <w:rsid w:val="00C313DD"/>
    <w:rsid w:val="00C31A18"/>
    <w:rsid w:val="00C31B2C"/>
    <w:rsid w:val="00C31C93"/>
    <w:rsid w:val="00C31C99"/>
    <w:rsid w:val="00C31CA5"/>
    <w:rsid w:val="00C32E50"/>
    <w:rsid w:val="00C33C7A"/>
    <w:rsid w:val="00C33C8B"/>
    <w:rsid w:val="00C3423C"/>
    <w:rsid w:val="00C34359"/>
    <w:rsid w:val="00C34775"/>
    <w:rsid w:val="00C3490E"/>
    <w:rsid w:val="00C34A09"/>
    <w:rsid w:val="00C34DBD"/>
    <w:rsid w:val="00C34ED9"/>
    <w:rsid w:val="00C34F42"/>
    <w:rsid w:val="00C35174"/>
    <w:rsid w:val="00C35193"/>
    <w:rsid w:val="00C3522D"/>
    <w:rsid w:val="00C35634"/>
    <w:rsid w:val="00C35641"/>
    <w:rsid w:val="00C35BDA"/>
    <w:rsid w:val="00C35DE6"/>
    <w:rsid w:val="00C36110"/>
    <w:rsid w:val="00C3617C"/>
    <w:rsid w:val="00C361BF"/>
    <w:rsid w:val="00C36ED4"/>
    <w:rsid w:val="00C36EEE"/>
    <w:rsid w:val="00C3701C"/>
    <w:rsid w:val="00C3751B"/>
    <w:rsid w:val="00C37547"/>
    <w:rsid w:val="00C3797B"/>
    <w:rsid w:val="00C37D0B"/>
    <w:rsid w:val="00C40070"/>
    <w:rsid w:val="00C4042B"/>
    <w:rsid w:val="00C4050C"/>
    <w:rsid w:val="00C40598"/>
    <w:rsid w:val="00C40847"/>
    <w:rsid w:val="00C40B0D"/>
    <w:rsid w:val="00C40BAF"/>
    <w:rsid w:val="00C40E2D"/>
    <w:rsid w:val="00C4131C"/>
    <w:rsid w:val="00C4136A"/>
    <w:rsid w:val="00C41D0A"/>
    <w:rsid w:val="00C41D9E"/>
    <w:rsid w:val="00C4211E"/>
    <w:rsid w:val="00C421E6"/>
    <w:rsid w:val="00C4329E"/>
    <w:rsid w:val="00C43520"/>
    <w:rsid w:val="00C43B70"/>
    <w:rsid w:val="00C43BFB"/>
    <w:rsid w:val="00C43E24"/>
    <w:rsid w:val="00C43EA5"/>
    <w:rsid w:val="00C440FB"/>
    <w:rsid w:val="00C44CD1"/>
    <w:rsid w:val="00C45017"/>
    <w:rsid w:val="00C4506E"/>
    <w:rsid w:val="00C45266"/>
    <w:rsid w:val="00C45344"/>
    <w:rsid w:val="00C453FB"/>
    <w:rsid w:val="00C45441"/>
    <w:rsid w:val="00C457F6"/>
    <w:rsid w:val="00C4596A"/>
    <w:rsid w:val="00C45C1D"/>
    <w:rsid w:val="00C45CA5"/>
    <w:rsid w:val="00C45FC9"/>
    <w:rsid w:val="00C46050"/>
    <w:rsid w:val="00C46240"/>
    <w:rsid w:val="00C463E7"/>
    <w:rsid w:val="00C464D0"/>
    <w:rsid w:val="00C46642"/>
    <w:rsid w:val="00C46705"/>
    <w:rsid w:val="00C46EF4"/>
    <w:rsid w:val="00C476B0"/>
    <w:rsid w:val="00C47789"/>
    <w:rsid w:val="00C4792F"/>
    <w:rsid w:val="00C47B89"/>
    <w:rsid w:val="00C47F58"/>
    <w:rsid w:val="00C47F94"/>
    <w:rsid w:val="00C501C1"/>
    <w:rsid w:val="00C50518"/>
    <w:rsid w:val="00C50AB6"/>
    <w:rsid w:val="00C51118"/>
    <w:rsid w:val="00C51492"/>
    <w:rsid w:val="00C517D4"/>
    <w:rsid w:val="00C5187E"/>
    <w:rsid w:val="00C51D46"/>
    <w:rsid w:val="00C5211D"/>
    <w:rsid w:val="00C5217F"/>
    <w:rsid w:val="00C521E4"/>
    <w:rsid w:val="00C5240E"/>
    <w:rsid w:val="00C524B6"/>
    <w:rsid w:val="00C526E3"/>
    <w:rsid w:val="00C528BF"/>
    <w:rsid w:val="00C52B9F"/>
    <w:rsid w:val="00C52E99"/>
    <w:rsid w:val="00C52F6A"/>
    <w:rsid w:val="00C535E1"/>
    <w:rsid w:val="00C5361E"/>
    <w:rsid w:val="00C5379D"/>
    <w:rsid w:val="00C53C94"/>
    <w:rsid w:val="00C54098"/>
    <w:rsid w:val="00C542C8"/>
    <w:rsid w:val="00C54308"/>
    <w:rsid w:val="00C54E31"/>
    <w:rsid w:val="00C54F67"/>
    <w:rsid w:val="00C5506F"/>
    <w:rsid w:val="00C554A0"/>
    <w:rsid w:val="00C556FE"/>
    <w:rsid w:val="00C55F06"/>
    <w:rsid w:val="00C563AD"/>
    <w:rsid w:val="00C57194"/>
    <w:rsid w:val="00C573D2"/>
    <w:rsid w:val="00C5744A"/>
    <w:rsid w:val="00C5762F"/>
    <w:rsid w:val="00C57704"/>
    <w:rsid w:val="00C57714"/>
    <w:rsid w:val="00C57B32"/>
    <w:rsid w:val="00C57F63"/>
    <w:rsid w:val="00C600E0"/>
    <w:rsid w:val="00C60417"/>
    <w:rsid w:val="00C60921"/>
    <w:rsid w:val="00C609BF"/>
    <w:rsid w:val="00C60BCE"/>
    <w:rsid w:val="00C613B6"/>
    <w:rsid w:val="00C6177E"/>
    <w:rsid w:val="00C61D33"/>
    <w:rsid w:val="00C61D51"/>
    <w:rsid w:val="00C61D83"/>
    <w:rsid w:val="00C61FE4"/>
    <w:rsid w:val="00C62124"/>
    <w:rsid w:val="00C626B2"/>
    <w:rsid w:val="00C631C9"/>
    <w:rsid w:val="00C631D8"/>
    <w:rsid w:val="00C6355D"/>
    <w:rsid w:val="00C638CB"/>
    <w:rsid w:val="00C63A48"/>
    <w:rsid w:val="00C63D10"/>
    <w:rsid w:val="00C63EB3"/>
    <w:rsid w:val="00C641B3"/>
    <w:rsid w:val="00C6475C"/>
    <w:rsid w:val="00C64837"/>
    <w:rsid w:val="00C64954"/>
    <w:rsid w:val="00C64A08"/>
    <w:rsid w:val="00C64CAA"/>
    <w:rsid w:val="00C64E90"/>
    <w:rsid w:val="00C64F68"/>
    <w:rsid w:val="00C64FE0"/>
    <w:rsid w:val="00C654B0"/>
    <w:rsid w:val="00C6586B"/>
    <w:rsid w:val="00C65881"/>
    <w:rsid w:val="00C65D17"/>
    <w:rsid w:val="00C660CB"/>
    <w:rsid w:val="00C66169"/>
    <w:rsid w:val="00C661F6"/>
    <w:rsid w:val="00C665BC"/>
    <w:rsid w:val="00C66EC0"/>
    <w:rsid w:val="00C6712D"/>
    <w:rsid w:val="00C67317"/>
    <w:rsid w:val="00C6766F"/>
    <w:rsid w:val="00C67CD8"/>
    <w:rsid w:val="00C67EFA"/>
    <w:rsid w:val="00C70049"/>
    <w:rsid w:val="00C7022D"/>
    <w:rsid w:val="00C70360"/>
    <w:rsid w:val="00C704E9"/>
    <w:rsid w:val="00C708F0"/>
    <w:rsid w:val="00C70E1E"/>
    <w:rsid w:val="00C70E90"/>
    <w:rsid w:val="00C70EE0"/>
    <w:rsid w:val="00C714E5"/>
    <w:rsid w:val="00C7163B"/>
    <w:rsid w:val="00C71D94"/>
    <w:rsid w:val="00C71DCB"/>
    <w:rsid w:val="00C7203F"/>
    <w:rsid w:val="00C723F3"/>
    <w:rsid w:val="00C72D02"/>
    <w:rsid w:val="00C72E73"/>
    <w:rsid w:val="00C72EC9"/>
    <w:rsid w:val="00C736A7"/>
    <w:rsid w:val="00C736CE"/>
    <w:rsid w:val="00C73889"/>
    <w:rsid w:val="00C73A2B"/>
    <w:rsid w:val="00C73CFD"/>
    <w:rsid w:val="00C73E2E"/>
    <w:rsid w:val="00C73FE2"/>
    <w:rsid w:val="00C74788"/>
    <w:rsid w:val="00C74FDA"/>
    <w:rsid w:val="00C751C4"/>
    <w:rsid w:val="00C75320"/>
    <w:rsid w:val="00C75738"/>
    <w:rsid w:val="00C757A9"/>
    <w:rsid w:val="00C75F40"/>
    <w:rsid w:val="00C76132"/>
    <w:rsid w:val="00C765EE"/>
    <w:rsid w:val="00C76799"/>
    <w:rsid w:val="00C76A2B"/>
    <w:rsid w:val="00C76C3E"/>
    <w:rsid w:val="00C76C7E"/>
    <w:rsid w:val="00C76EC2"/>
    <w:rsid w:val="00C7713D"/>
    <w:rsid w:val="00C7736C"/>
    <w:rsid w:val="00C7739C"/>
    <w:rsid w:val="00C774B8"/>
    <w:rsid w:val="00C7775E"/>
    <w:rsid w:val="00C77CCF"/>
    <w:rsid w:val="00C77F34"/>
    <w:rsid w:val="00C80591"/>
    <w:rsid w:val="00C80954"/>
    <w:rsid w:val="00C80BCD"/>
    <w:rsid w:val="00C80FD2"/>
    <w:rsid w:val="00C8102A"/>
    <w:rsid w:val="00C81200"/>
    <w:rsid w:val="00C814F7"/>
    <w:rsid w:val="00C81967"/>
    <w:rsid w:val="00C81B91"/>
    <w:rsid w:val="00C81E66"/>
    <w:rsid w:val="00C81EB8"/>
    <w:rsid w:val="00C82089"/>
    <w:rsid w:val="00C823D4"/>
    <w:rsid w:val="00C8262C"/>
    <w:rsid w:val="00C82979"/>
    <w:rsid w:val="00C82CC0"/>
    <w:rsid w:val="00C8308F"/>
    <w:rsid w:val="00C83203"/>
    <w:rsid w:val="00C83496"/>
    <w:rsid w:val="00C835CA"/>
    <w:rsid w:val="00C83955"/>
    <w:rsid w:val="00C839F6"/>
    <w:rsid w:val="00C83A3A"/>
    <w:rsid w:val="00C83A60"/>
    <w:rsid w:val="00C83ADC"/>
    <w:rsid w:val="00C83DBA"/>
    <w:rsid w:val="00C84487"/>
    <w:rsid w:val="00C846B5"/>
    <w:rsid w:val="00C847F6"/>
    <w:rsid w:val="00C848B5"/>
    <w:rsid w:val="00C84DE5"/>
    <w:rsid w:val="00C84E67"/>
    <w:rsid w:val="00C858D5"/>
    <w:rsid w:val="00C85A14"/>
    <w:rsid w:val="00C86242"/>
    <w:rsid w:val="00C86322"/>
    <w:rsid w:val="00C8649C"/>
    <w:rsid w:val="00C86511"/>
    <w:rsid w:val="00C865D2"/>
    <w:rsid w:val="00C867C8"/>
    <w:rsid w:val="00C86CF7"/>
    <w:rsid w:val="00C873DC"/>
    <w:rsid w:val="00C879ED"/>
    <w:rsid w:val="00C87F4F"/>
    <w:rsid w:val="00C87FB6"/>
    <w:rsid w:val="00C87FC6"/>
    <w:rsid w:val="00C90446"/>
    <w:rsid w:val="00C907D2"/>
    <w:rsid w:val="00C90FB5"/>
    <w:rsid w:val="00C9108E"/>
    <w:rsid w:val="00C911D1"/>
    <w:rsid w:val="00C91FDE"/>
    <w:rsid w:val="00C92080"/>
    <w:rsid w:val="00C92100"/>
    <w:rsid w:val="00C92286"/>
    <w:rsid w:val="00C9302F"/>
    <w:rsid w:val="00C93835"/>
    <w:rsid w:val="00C93AE3"/>
    <w:rsid w:val="00C93B3E"/>
    <w:rsid w:val="00C94422"/>
    <w:rsid w:val="00C94457"/>
    <w:rsid w:val="00C944A0"/>
    <w:rsid w:val="00C944B2"/>
    <w:rsid w:val="00C94D49"/>
    <w:rsid w:val="00C95094"/>
    <w:rsid w:val="00C952AE"/>
    <w:rsid w:val="00C95448"/>
    <w:rsid w:val="00C9563C"/>
    <w:rsid w:val="00C95C0F"/>
    <w:rsid w:val="00C95E8A"/>
    <w:rsid w:val="00C95E90"/>
    <w:rsid w:val="00C961F0"/>
    <w:rsid w:val="00C9671E"/>
    <w:rsid w:val="00C96A24"/>
    <w:rsid w:val="00C96AD1"/>
    <w:rsid w:val="00C970B0"/>
    <w:rsid w:val="00C97149"/>
    <w:rsid w:val="00C97289"/>
    <w:rsid w:val="00C97469"/>
    <w:rsid w:val="00C97C0D"/>
    <w:rsid w:val="00C97C94"/>
    <w:rsid w:val="00CA01DC"/>
    <w:rsid w:val="00CA0672"/>
    <w:rsid w:val="00CA09CA"/>
    <w:rsid w:val="00CA10F4"/>
    <w:rsid w:val="00CA136A"/>
    <w:rsid w:val="00CA1438"/>
    <w:rsid w:val="00CA14B1"/>
    <w:rsid w:val="00CA1790"/>
    <w:rsid w:val="00CA186C"/>
    <w:rsid w:val="00CA1C00"/>
    <w:rsid w:val="00CA28C1"/>
    <w:rsid w:val="00CA3187"/>
    <w:rsid w:val="00CA357D"/>
    <w:rsid w:val="00CA35CE"/>
    <w:rsid w:val="00CA372A"/>
    <w:rsid w:val="00CA3801"/>
    <w:rsid w:val="00CA3834"/>
    <w:rsid w:val="00CA383F"/>
    <w:rsid w:val="00CA3AF7"/>
    <w:rsid w:val="00CA3C1C"/>
    <w:rsid w:val="00CA4283"/>
    <w:rsid w:val="00CA449C"/>
    <w:rsid w:val="00CA4557"/>
    <w:rsid w:val="00CA45D0"/>
    <w:rsid w:val="00CA49A2"/>
    <w:rsid w:val="00CA4E48"/>
    <w:rsid w:val="00CA525A"/>
    <w:rsid w:val="00CA52D2"/>
    <w:rsid w:val="00CA5953"/>
    <w:rsid w:val="00CA63CD"/>
    <w:rsid w:val="00CA63F1"/>
    <w:rsid w:val="00CA65F5"/>
    <w:rsid w:val="00CA6666"/>
    <w:rsid w:val="00CA66E2"/>
    <w:rsid w:val="00CA6789"/>
    <w:rsid w:val="00CA6849"/>
    <w:rsid w:val="00CA6AED"/>
    <w:rsid w:val="00CA7057"/>
    <w:rsid w:val="00CA7061"/>
    <w:rsid w:val="00CA7155"/>
    <w:rsid w:val="00CA71CD"/>
    <w:rsid w:val="00CA74D9"/>
    <w:rsid w:val="00CA7683"/>
    <w:rsid w:val="00CA76E5"/>
    <w:rsid w:val="00CA7741"/>
    <w:rsid w:val="00CA7A4B"/>
    <w:rsid w:val="00CA7A7D"/>
    <w:rsid w:val="00CA7E86"/>
    <w:rsid w:val="00CB0522"/>
    <w:rsid w:val="00CB0544"/>
    <w:rsid w:val="00CB08F6"/>
    <w:rsid w:val="00CB0BEA"/>
    <w:rsid w:val="00CB182D"/>
    <w:rsid w:val="00CB1985"/>
    <w:rsid w:val="00CB1A92"/>
    <w:rsid w:val="00CB1BDE"/>
    <w:rsid w:val="00CB1C63"/>
    <w:rsid w:val="00CB24AE"/>
    <w:rsid w:val="00CB25BD"/>
    <w:rsid w:val="00CB27C5"/>
    <w:rsid w:val="00CB283C"/>
    <w:rsid w:val="00CB2AAB"/>
    <w:rsid w:val="00CB2D08"/>
    <w:rsid w:val="00CB3156"/>
    <w:rsid w:val="00CB31F6"/>
    <w:rsid w:val="00CB327B"/>
    <w:rsid w:val="00CB3416"/>
    <w:rsid w:val="00CB38C1"/>
    <w:rsid w:val="00CB3CE3"/>
    <w:rsid w:val="00CB44CD"/>
    <w:rsid w:val="00CB483B"/>
    <w:rsid w:val="00CB53F6"/>
    <w:rsid w:val="00CB5401"/>
    <w:rsid w:val="00CB54E5"/>
    <w:rsid w:val="00CB565B"/>
    <w:rsid w:val="00CB566D"/>
    <w:rsid w:val="00CB6017"/>
    <w:rsid w:val="00CB626F"/>
    <w:rsid w:val="00CB67A8"/>
    <w:rsid w:val="00CB67FB"/>
    <w:rsid w:val="00CB6D32"/>
    <w:rsid w:val="00CB6E40"/>
    <w:rsid w:val="00CB6E7A"/>
    <w:rsid w:val="00CB6F5C"/>
    <w:rsid w:val="00CB70AE"/>
    <w:rsid w:val="00CB72AE"/>
    <w:rsid w:val="00CB7491"/>
    <w:rsid w:val="00CB74A5"/>
    <w:rsid w:val="00CB7670"/>
    <w:rsid w:val="00CB7684"/>
    <w:rsid w:val="00CB7841"/>
    <w:rsid w:val="00CB7B87"/>
    <w:rsid w:val="00CC0080"/>
    <w:rsid w:val="00CC0E32"/>
    <w:rsid w:val="00CC0E50"/>
    <w:rsid w:val="00CC1201"/>
    <w:rsid w:val="00CC126B"/>
    <w:rsid w:val="00CC1617"/>
    <w:rsid w:val="00CC181E"/>
    <w:rsid w:val="00CC18E1"/>
    <w:rsid w:val="00CC1C62"/>
    <w:rsid w:val="00CC21BD"/>
    <w:rsid w:val="00CC23BE"/>
    <w:rsid w:val="00CC250D"/>
    <w:rsid w:val="00CC2792"/>
    <w:rsid w:val="00CC2892"/>
    <w:rsid w:val="00CC2957"/>
    <w:rsid w:val="00CC3234"/>
    <w:rsid w:val="00CC32CC"/>
    <w:rsid w:val="00CC3302"/>
    <w:rsid w:val="00CC33BD"/>
    <w:rsid w:val="00CC39FA"/>
    <w:rsid w:val="00CC3AF9"/>
    <w:rsid w:val="00CC4061"/>
    <w:rsid w:val="00CC40AC"/>
    <w:rsid w:val="00CC4340"/>
    <w:rsid w:val="00CC480E"/>
    <w:rsid w:val="00CC4909"/>
    <w:rsid w:val="00CC4C3A"/>
    <w:rsid w:val="00CC4C66"/>
    <w:rsid w:val="00CC4D05"/>
    <w:rsid w:val="00CC4D14"/>
    <w:rsid w:val="00CC512C"/>
    <w:rsid w:val="00CC5333"/>
    <w:rsid w:val="00CC53AB"/>
    <w:rsid w:val="00CC55BE"/>
    <w:rsid w:val="00CC56D6"/>
    <w:rsid w:val="00CC5837"/>
    <w:rsid w:val="00CC5ABF"/>
    <w:rsid w:val="00CC5E17"/>
    <w:rsid w:val="00CC6019"/>
    <w:rsid w:val="00CC6309"/>
    <w:rsid w:val="00CC6559"/>
    <w:rsid w:val="00CC671C"/>
    <w:rsid w:val="00CC6AB8"/>
    <w:rsid w:val="00CC6C10"/>
    <w:rsid w:val="00CC704A"/>
    <w:rsid w:val="00CC78DD"/>
    <w:rsid w:val="00CC7CA5"/>
    <w:rsid w:val="00CD03D5"/>
    <w:rsid w:val="00CD07EF"/>
    <w:rsid w:val="00CD0B18"/>
    <w:rsid w:val="00CD0CC2"/>
    <w:rsid w:val="00CD10E4"/>
    <w:rsid w:val="00CD1A11"/>
    <w:rsid w:val="00CD1DC6"/>
    <w:rsid w:val="00CD2389"/>
    <w:rsid w:val="00CD2868"/>
    <w:rsid w:val="00CD28EF"/>
    <w:rsid w:val="00CD2AE3"/>
    <w:rsid w:val="00CD31DA"/>
    <w:rsid w:val="00CD373C"/>
    <w:rsid w:val="00CD3CF7"/>
    <w:rsid w:val="00CD3EC0"/>
    <w:rsid w:val="00CD4783"/>
    <w:rsid w:val="00CD4941"/>
    <w:rsid w:val="00CD4B11"/>
    <w:rsid w:val="00CD4BFF"/>
    <w:rsid w:val="00CD4C69"/>
    <w:rsid w:val="00CD4ECE"/>
    <w:rsid w:val="00CD569E"/>
    <w:rsid w:val="00CD57E4"/>
    <w:rsid w:val="00CD582D"/>
    <w:rsid w:val="00CD5A94"/>
    <w:rsid w:val="00CD5C73"/>
    <w:rsid w:val="00CD5E4A"/>
    <w:rsid w:val="00CD6179"/>
    <w:rsid w:val="00CD6289"/>
    <w:rsid w:val="00CD6308"/>
    <w:rsid w:val="00CD666C"/>
    <w:rsid w:val="00CD687A"/>
    <w:rsid w:val="00CD6CA5"/>
    <w:rsid w:val="00CD6F3E"/>
    <w:rsid w:val="00CD708C"/>
    <w:rsid w:val="00CD7234"/>
    <w:rsid w:val="00CD7653"/>
    <w:rsid w:val="00CD7672"/>
    <w:rsid w:val="00CD7BB2"/>
    <w:rsid w:val="00CD7DE3"/>
    <w:rsid w:val="00CE0ADE"/>
    <w:rsid w:val="00CE0ECC"/>
    <w:rsid w:val="00CE0FB6"/>
    <w:rsid w:val="00CE12C4"/>
    <w:rsid w:val="00CE1508"/>
    <w:rsid w:val="00CE184D"/>
    <w:rsid w:val="00CE1B50"/>
    <w:rsid w:val="00CE1EA2"/>
    <w:rsid w:val="00CE2550"/>
    <w:rsid w:val="00CE285A"/>
    <w:rsid w:val="00CE2941"/>
    <w:rsid w:val="00CE29D4"/>
    <w:rsid w:val="00CE309D"/>
    <w:rsid w:val="00CE3370"/>
    <w:rsid w:val="00CE36AE"/>
    <w:rsid w:val="00CE37CC"/>
    <w:rsid w:val="00CE3A45"/>
    <w:rsid w:val="00CE3C63"/>
    <w:rsid w:val="00CE40E6"/>
    <w:rsid w:val="00CE412E"/>
    <w:rsid w:val="00CE454F"/>
    <w:rsid w:val="00CE4BDC"/>
    <w:rsid w:val="00CE4E13"/>
    <w:rsid w:val="00CE4F20"/>
    <w:rsid w:val="00CE505F"/>
    <w:rsid w:val="00CE5206"/>
    <w:rsid w:val="00CE573A"/>
    <w:rsid w:val="00CE593E"/>
    <w:rsid w:val="00CE5C40"/>
    <w:rsid w:val="00CE5CCE"/>
    <w:rsid w:val="00CE61E7"/>
    <w:rsid w:val="00CE62C8"/>
    <w:rsid w:val="00CE64CC"/>
    <w:rsid w:val="00CE668B"/>
    <w:rsid w:val="00CE66B7"/>
    <w:rsid w:val="00CE6AF0"/>
    <w:rsid w:val="00CE6E94"/>
    <w:rsid w:val="00CE6F3F"/>
    <w:rsid w:val="00CE72DA"/>
    <w:rsid w:val="00CE73CF"/>
    <w:rsid w:val="00CE7575"/>
    <w:rsid w:val="00CE77D2"/>
    <w:rsid w:val="00CE7BDA"/>
    <w:rsid w:val="00CE7D0D"/>
    <w:rsid w:val="00CF013D"/>
    <w:rsid w:val="00CF02B4"/>
    <w:rsid w:val="00CF02E3"/>
    <w:rsid w:val="00CF0635"/>
    <w:rsid w:val="00CF06D9"/>
    <w:rsid w:val="00CF09F9"/>
    <w:rsid w:val="00CF0DF1"/>
    <w:rsid w:val="00CF0F3C"/>
    <w:rsid w:val="00CF0F62"/>
    <w:rsid w:val="00CF114B"/>
    <w:rsid w:val="00CF1484"/>
    <w:rsid w:val="00CF1934"/>
    <w:rsid w:val="00CF1C20"/>
    <w:rsid w:val="00CF20EB"/>
    <w:rsid w:val="00CF2155"/>
    <w:rsid w:val="00CF24E9"/>
    <w:rsid w:val="00CF26B7"/>
    <w:rsid w:val="00CF2B1C"/>
    <w:rsid w:val="00CF2DCD"/>
    <w:rsid w:val="00CF2EE9"/>
    <w:rsid w:val="00CF31EB"/>
    <w:rsid w:val="00CF329A"/>
    <w:rsid w:val="00CF373A"/>
    <w:rsid w:val="00CF3836"/>
    <w:rsid w:val="00CF3846"/>
    <w:rsid w:val="00CF38C9"/>
    <w:rsid w:val="00CF3903"/>
    <w:rsid w:val="00CF3B0B"/>
    <w:rsid w:val="00CF403D"/>
    <w:rsid w:val="00CF45ED"/>
    <w:rsid w:val="00CF471A"/>
    <w:rsid w:val="00CF4747"/>
    <w:rsid w:val="00CF4B3D"/>
    <w:rsid w:val="00CF565E"/>
    <w:rsid w:val="00CF5A03"/>
    <w:rsid w:val="00CF5D62"/>
    <w:rsid w:val="00CF5E27"/>
    <w:rsid w:val="00CF613D"/>
    <w:rsid w:val="00CF6264"/>
    <w:rsid w:val="00CF6834"/>
    <w:rsid w:val="00CF68BD"/>
    <w:rsid w:val="00CF6CA9"/>
    <w:rsid w:val="00CF6F0F"/>
    <w:rsid w:val="00CF7317"/>
    <w:rsid w:val="00CF74A0"/>
    <w:rsid w:val="00CF777D"/>
    <w:rsid w:val="00CF794A"/>
    <w:rsid w:val="00CF79F6"/>
    <w:rsid w:val="00D0008F"/>
    <w:rsid w:val="00D00434"/>
    <w:rsid w:val="00D00639"/>
    <w:rsid w:val="00D00907"/>
    <w:rsid w:val="00D00D29"/>
    <w:rsid w:val="00D00EB6"/>
    <w:rsid w:val="00D01383"/>
    <w:rsid w:val="00D01AEE"/>
    <w:rsid w:val="00D027CF"/>
    <w:rsid w:val="00D02A46"/>
    <w:rsid w:val="00D02AC1"/>
    <w:rsid w:val="00D02C32"/>
    <w:rsid w:val="00D02F01"/>
    <w:rsid w:val="00D02F93"/>
    <w:rsid w:val="00D0311D"/>
    <w:rsid w:val="00D0339A"/>
    <w:rsid w:val="00D0352D"/>
    <w:rsid w:val="00D035D0"/>
    <w:rsid w:val="00D038C3"/>
    <w:rsid w:val="00D03A42"/>
    <w:rsid w:val="00D03C99"/>
    <w:rsid w:val="00D048EC"/>
    <w:rsid w:val="00D048FB"/>
    <w:rsid w:val="00D04E1A"/>
    <w:rsid w:val="00D04EBB"/>
    <w:rsid w:val="00D056F3"/>
    <w:rsid w:val="00D05AB9"/>
    <w:rsid w:val="00D05BB7"/>
    <w:rsid w:val="00D05CE8"/>
    <w:rsid w:val="00D05EE4"/>
    <w:rsid w:val="00D05F7D"/>
    <w:rsid w:val="00D05FBF"/>
    <w:rsid w:val="00D06497"/>
    <w:rsid w:val="00D06515"/>
    <w:rsid w:val="00D06536"/>
    <w:rsid w:val="00D0655E"/>
    <w:rsid w:val="00D06631"/>
    <w:rsid w:val="00D06E51"/>
    <w:rsid w:val="00D07123"/>
    <w:rsid w:val="00D072D7"/>
    <w:rsid w:val="00D07752"/>
    <w:rsid w:val="00D0787B"/>
    <w:rsid w:val="00D079B3"/>
    <w:rsid w:val="00D07A8C"/>
    <w:rsid w:val="00D07D29"/>
    <w:rsid w:val="00D07DBD"/>
    <w:rsid w:val="00D07FCB"/>
    <w:rsid w:val="00D10199"/>
    <w:rsid w:val="00D10529"/>
    <w:rsid w:val="00D10533"/>
    <w:rsid w:val="00D10C87"/>
    <w:rsid w:val="00D1171C"/>
    <w:rsid w:val="00D1178D"/>
    <w:rsid w:val="00D118C0"/>
    <w:rsid w:val="00D11C43"/>
    <w:rsid w:val="00D11CFE"/>
    <w:rsid w:val="00D12E89"/>
    <w:rsid w:val="00D13166"/>
    <w:rsid w:val="00D139DF"/>
    <w:rsid w:val="00D13B51"/>
    <w:rsid w:val="00D13C9E"/>
    <w:rsid w:val="00D142AB"/>
    <w:rsid w:val="00D14361"/>
    <w:rsid w:val="00D1447D"/>
    <w:rsid w:val="00D144B4"/>
    <w:rsid w:val="00D145D1"/>
    <w:rsid w:val="00D1462A"/>
    <w:rsid w:val="00D14644"/>
    <w:rsid w:val="00D14C10"/>
    <w:rsid w:val="00D15090"/>
    <w:rsid w:val="00D15197"/>
    <w:rsid w:val="00D15227"/>
    <w:rsid w:val="00D15267"/>
    <w:rsid w:val="00D152EA"/>
    <w:rsid w:val="00D1538F"/>
    <w:rsid w:val="00D1540F"/>
    <w:rsid w:val="00D155E5"/>
    <w:rsid w:val="00D15974"/>
    <w:rsid w:val="00D15C3C"/>
    <w:rsid w:val="00D16456"/>
    <w:rsid w:val="00D1660C"/>
    <w:rsid w:val="00D167DA"/>
    <w:rsid w:val="00D16A0E"/>
    <w:rsid w:val="00D16A6D"/>
    <w:rsid w:val="00D16E41"/>
    <w:rsid w:val="00D16EBE"/>
    <w:rsid w:val="00D1707C"/>
    <w:rsid w:val="00D172D4"/>
    <w:rsid w:val="00D1747C"/>
    <w:rsid w:val="00D17526"/>
    <w:rsid w:val="00D17C64"/>
    <w:rsid w:val="00D20021"/>
    <w:rsid w:val="00D2048E"/>
    <w:rsid w:val="00D20824"/>
    <w:rsid w:val="00D20F3B"/>
    <w:rsid w:val="00D213C7"/>
    <w:rsid w:val="00D21460"/>
    <w:rsid w:val="00D214FD"/>
    <w:rsid w:val="00D2198A"/>
    <w:rsid w:val="00D21BB7"/>
    <w:rsid w:val="00D21BF2"/>
    <w:rsid w:val="00D21BFB"/>
    <w:rsid w:val="00D21D6C"/>
    <w:rsid w:val="00D21FB3"/>
    <w:rsid w:val="00D2227F"/>
    <w:rsid w:val="00D2293C"/>
    <w:rsid w:val="00D22CC6"/>
    <w:rsid w:val="00D22D1D"/>
    <w:rsid w:val="00D232BB"/>
    <w:rsid w:val="00D232CC"/>
    <w:rsid w:val="00D233B5"/>
    <w:rsid w:val="00D23C33"/>
    <w:rsid w:val="00D23DA6"/>
    <w:rsid w:val="00D240A9"/>
    <w:rsid w:val="00D240DD"/>
    <w:rsid w:val="00D240DF"/>
    <w:rsid w:val="00D24203"/>
    <w:rsid w:val="00D246F5"/>
    <w:rsid w:val="00D24A0D"/>
    <w:rsid w:val="00D24BE6"/>
    <w:rsid w:val="00D2517D"/>
    <w:rsid w:val="00D2521B"/>
    <w:rsid w:val="00D252BA"/>
    <w:rsid w:val="00D252F8"/>
    <w:rsid w:val="00D25491"/>
    <w:rsid w:val="00D2574B"/>
    <w:rsid w:val="00D25B4B"/>
    <w:rsid w:val="00D25CF9"/>
    <w:rsid w:val="00D25FC5"/>
    <w:rsid w:val="00D260AE"/>
    <w:rsid w:val="00D262B1"/>
    <w:rsid w:val="00D262F1"/>
    <w:rsid w:val="00D26356"/>
    <w:rsid w:val="00D26486"/>
    <w:rsid w:val="00D2649E"/>
    <w:rsid w:val="00D265DF"/>
    <w:rsid w:val="00D26603"/>
    <w:rsid w:val="00D2691B"/>
    <w:rsid w:val="00D26D0B"/>
    <w:rsid w:val="00D26D3F"/>
    <w:rsid w:val="00D2709F"/>
    <w:rsid w:val="00D2730F"/>
    <w:rsid w:val="00D27372"/>
    <w:rsid w:val="00D279FC"/>
    <w:rsid w:val="00D27A4C"/>
    <w:rsid w:val="00D27ECF"/>
    <w:rsid w:val="00D30496"/>
    <w:rsid w:val="00D3087A"/>
    <w:rsid w:val="00D30B32"/>
    <w:rsid w:val="00D30C6D"/>
    <w:rsid w:val="00D30F53"/>
    <w:rsid w:val="00D30F58"/>
    <w:rsid w:val="00D30FD1"/>
    <w:rsid w:val="00D31116"/>
    <w:rsid w:val="00D31675"/>
    <w:rsid w:val="00D31940"/>
    <w:rsid w:val="00D31A4D"/>
    <w:rsid w:val="00D31C2B"/>
    <w:rsid w:val="00D31E5C"/>
    <w:rsid w:val="00D31EAE"/>
    <w:rsid w:val="00D32183"/>
    <w:rsid w:val="00D321F8"/>
    <w:rsid w:val="00D32434"/>
    <w:rsid w:val="00D3262B"/>
    <w:rsid w:val="00D33288"/>
    <w:rsid w:val="00D333B4"/>
    <w:rsid w:val="00D338E0"/>
    <w:rsid w:val="00D33913"/>
    <w:rsid w:val="00D33F84"/>
    <w:rsid w:val="00D34203"/>
    <w:rsid w:val="00D3472A"/>
    <w:rsid w:val="00D34D28"/>
    <w:rsid w:val="00D34D6B"/>
    <w:rsid w:val="00D34F7C"/>
    <w:rsid w:val="00D356D4"/>
    <w:rsid w:val="00D35791"/>
    <w:rsid w:val="00D35813"/>
    <w:rsid w:val="00D35AA9"/>
    <w:rsid w:val="00D360AE"/>
    <w:rsid w:val="00D36326"/>
    <w:rsid w:val="00D363F7"/>
    <w:rsid w:val="00D3654D"/>
    <w:rsid w:val="00D36E43"/>
    <w:rsid w:val="00D372C2"/>
    <w:rsid w:val="00D37440"/>
    <w:rsid w:val="00D374EB"/>
    <w:rsid w:val="00D402B2"/>
    <w:rsid w:val="00D408D3"/>
    <w:rsid w:val="00D410A9"/>
    <w:rsid w:val="00D410D8"/>
    <w:rsid w:val="00D41193"/>
    <w:rsid w:val="00D416B0"/>
    <w:rsid w:val="00D41A77"/>
    <w:rsid w:val="00D4200F"/>
    <w:rsid w:val="00D426CB"/>
    <w:rsid w:val="00D43121"/>
    <w:rsid w:val="00D43378"/>
    <w:rsid w:val="00D436B8"/>
    <w:rsid w:val="00D44017"/>
    <w:rsid w:val="00D4404B"/>
    <w:rsid w:val="00D44217"/>
    <w:rsid w:val="00D44A26"/>
    <w:rsid w:val="00D44A59"/>
    <w:rsid w:val="00D44DAA"/>
    <w:rsid w:val="00D45063"/>
    <w:rsid w:val="00D4589C"/>
    <w:rsid w:val="00D45949"/>
    <w:rsid w:val="00D45AF4"/>
    <w:rsid w:val="00D45BD8"/>
    <w:rsid w:val="00D45D8A"/>
    <w:rsid w:val="00D45DB9"/>
    <w:rsid w:val="00D45F0A"/>
    <w:rsid w:val="00D46356"/>
    <w:rsid w:val="00D464AD"/>
    <w:rsid w:val="00D46815"/>
    <w:rsid w:val="00D46B1F"/>
    <w:rsid w:val="00D46DE2"/>
    <w:rsid w:val="00D46F97"/>
    <w:rsid w:val="00D46FC5"/>
    <w:rsid w:val="00D4708B"/>
    <w:rsid w:val="00D4774D"/>
    <w:rsid w:val="00D47BFE"/>
    <w:rsid w:val="00D47E62"/>
    <w:rsid w:val="00D50145"/>
    <w:rsid w:val="00D5027D"/>
    <w:rsid w:val="00D5043A"/>
    <w:rsid w:val="00D505A2"/>
    <w:rsid w:val="00D50692"/>
    <w:rsid w:val="00D506E8"/>
    <w:rsid w:val="00D50856"/>
    <w:rsid w:val="00D508D5"/>
    <w:rsid w:val="00D50AEA"/>
    <w:rsid w:val="00D50FFD"/>
    <w:rsid w:val="00D51398"/>
    <w:rsid w:val="00D5156F"/>
    <w:rsid w:val="00D51659"/>
    <w:rsid w:val="00D51723"/>
    <w:rsid w:val="00D51893"/>
    <w:rsid w:val="00D51908"/>
    <w:rsid w:val="00D51985"/>
    <w:rsid w:val="00D519F1"/>
    <w:rsid w:val="00D51A7D"/>
    <w:rsid w:val="00D51B4F"/>
    <w:rsid w:val="00D5230A"/>
    <w:rsid w:val="00D52847"/>
    <w:rsid w:val="00D52A5D"/>
    <w:rsid w:val="00D52D89"/>
    <w:rsid w:val="00D531FE"/>
    <w:rsid w:val="00D53656"/>
    <w:rsid w:val="00D53B7E"/>
    <w:rsid w:val="00D53C59"/>
    <w:rsid w:val="00D53C87"/>
    <w:rsid w:val="00D53EBE"/>
    <w:rsid w:val="00D54014"/>
    <w:rsid w:val="00D540C5"/>
    <w:rsid w:val="00D542E0"/>
    <w:rsid w:val="00D5457A"/>
    <w:rsid w:val="00D54755"/>
    <w:rsid w:val="00D5499C"/>
    <w:rsid w:val="00D5504F"/>
    <w:rsid w:val="00D55388"/>
    <w:rsid w:val="00D55461"/>
    <w:rsid w:val="00D55494"/>
    <w:rsid w:val="00D55B73"/>
    <w:rsid w:val="00D560BF"/>
    <w:rsid w:val="00D560C3"/>
    <w:rsid w:val="00D56781"/>
    <w:rsid w:val="00D56A8D"/>
    <w:rsid w:val="00D56D80"/>
    <w:rsid w:val="00D56E25"/>
    <w:rsid w:val="00D57031"/>
    <w:rsid w:val="00D57143"/>
    <w:rsid w:val="00D57621"/>
    <w:rsid w:val="00D5778D"/>
    <w:rsid w:val="00D57977"/>
    <w:rsid w:val="00D57D43"/>
    <w:rsid w:val="00D601B8"/>
    <w:rsid w:val="00D601C4"/>
    <w:rsid w:val="00D60534"/>
    <w:rsid w:val="00D60BF4"/>
    <w:rsid w:val="00D60DBE"/>
    <w:rsid w:val="00D6146D"/>
    <w:rsid w:val="00D61B70"/>
    <w:rsid w:val="00D61E93"/>
    <w:rsid w:val="00D622ED"/>
    <w:rsid w:val="00D628B8"/>
    <w:rsid w:val="00D63064"/>
    <w:rsid w:val="00D6326E"/>
    <w:rsid w:val="00D63450"/>
    <w:rsid w:val="00D63711"/>
    <w:rsid w:val="00D63D27"/>
    <w:rsid w:val="00D63D74"/>
    <w:rsid w:val="00D63E20"/>
    <w:rsid w:val="00D6424A"/>
    <w:rsid w:val="00D642B2"/>
    <w:rsid w:val="00D644EC"/>
    <w:rsid w:val="00D647D5"/>
    <w:rsid w:val="00D64887"/>
    <w:rsid w:val="00D64936"/>
    <w:rsid w:val="00D64A0E"/>
    <w:rsid w:val="00D64B87"/>
    <w:rsid w:val="00D64D57"/>
    <w:rsid w:val="00D64F12"/>
    <w:rsid w:val="00D6526A"/>
    <w:rsid w:val="00D654AA"/>
    <w:rsid w:val="00D6589D"/>
    <w:rsid w:val="00D658F9"/>
    <w:rsid w:val="00D65D13"/>
    <w:rsid w:val="00D660A3"/>
    <w:rsid w:val="00D661C0"/>
    <w:rsid w:val="00D66379"/>
    <w:rsid w:val="00D668B3"/>
    <w:rsid w:val="00D67D87"/>
    <w:rsid w:val="00D67F04"/>
    <w:rsid w:val="00D705D8"/>
    <w:rsid w:val="00D706B4"/>
    <w:rsid w:val="00D70C73"/>
    <w:rsid w:val="00D70DF5"/>
    <w:rsid w:val="00D70DF8"/>
    <w:rsid w:val="00D71116"/>
    <w:rsid w:val="00D7111D"/>
    <w:rsid w:val="00D7121C"/>
    <w:rsid w:val="00D7138B"/>
    <w:rsid w:val="00D715EF"/>
    <w:rsid w:val="00D71714"/>
    <w:rsid w:val="00D71775"/>
    <w:rsid w:val="00D71C8F"/>
    <w:rsid w:val="00D723B3"/>
    <w:rsid w:val="00D7326C"/>
    <w:rsid w:val="00D73343"/>
    <w:rsid w:val="00D73819"/>
    <w:rsid w:val="00D73A6C"/>
    <w:rsid w:val="00D73DD2"/>
    <w:rsid w:val="00D741CA"/>
    <w:rsid w:val="00D74327"/>
    <w:rsid w:val="00D746FD"/>
    <w:rsid w:val="00D74822"/>
    <w:rsid w:val="00D74997"/>
    <w:rsid w:val="00D74A58"/>
    <w:rsid w:val="00D74AED"/>
    <w:rsid w:val="00D74FA4"/>
    <w:rsid w:val="00D7528A"/>
    <w:rsid w:val="00D75496"/>
    <w:rsid w:val="00D754F2"/>
    <w:rsid w:val="00D7559D"/>
    <w:rsid w:val="00D7583E"/>
    <w:rsid w:val="00D7588B"/>
    <w:rsid w:val="00D7598C"/>
    <w:rsid w:val="00D761DB"/>
    <w:rsid w:val="00D76262"/>
    <w:rsid w:val="00D763FF"/>
    <w:rsid w:val="00D7644E"/>
    <w:rsid w:val="00D76490"/>
    <w:rsid w:val="00D765B4"/>
    <w:rsid w:val="00D76D77"/>
    <w:rsid w:val="00D771FE"/>
    <w:rsid w:val="00D77456"/>
    <w:rsid w:val="00D77E38"/>
    <w:rsid w:val="00D802FF"/>
    <w:rsid w:val="00D803D7"/>
    <w:rsid w:val="00D805D3"/>
    <w:rsid w:val="00D80CDF"/>
    <w:rsid w:val="00D819A8"/>
    <w:rsid w:val="00D8207D"/>
    <w:rsid w:val="00D824C1"/>
    <w:rsid w:val="00D82714"/>
    <w:rsid w:val="00D8276D"/>
    <w:rsid w:val="00D827B6"/>
    <w:rsid w:val="00D82912"/>
    <w:rsid w:val="00D8291B"/>
    <w:rsid w:val="00D829F0"/>
    <w:rsid w:val="00D82BC9"/>
    <w:rsid w:val="00D82CD5"/>
    <w:rsid w:val="00D83155"/>
    <w:rsid w:val="00D838B1"/>
    <w:rsid w:val="00D83D2E"/>
    <w:rsid w:val="00D84C53"/>
    <w:rsid w:val="00D84EE6"/>
    <w:rsid w:val="00D851E4"/>
    <w:rsid w:val="00D853A0"/>
    <w:rsid w:val="00D85A46"/>
    <w:rsid w:val="00D85F39"/>
    <w:rsid w:val="00D85FD3"/>
    <w:rsid w:val="00D863AB"/>
    <w:rsid w:val="00D86792"/>
    <w:rsid w:val="00D868B9"/>
    <w:rsid w:val="00D869FA"/>
    <w:rsid w:val="00D86CE4"/>
    <w:rsid w:val="00D877EF"/>
    <w:rsid w:val="00D878CA"/>
    <w:rsid w:val="00D87E06"/>
    <w:rsid w:val="00D90359"/>
    <w:rsid w:val="00D903E4"/>
    <w:rsid w:val="00D904FE"/>
    <w:rsid w:val="00D908D6"/>
    <w:rsid w:val="00D90922"/>
    <w:rsid w:val="00D9095E"/>
    <w:rsid w:val="00D90A09"/>
    <w:rsid w:val="00D90DBA"/>
    <w:rsid w:val="00D90F82"/>
    <w:rsid w:val="00D90FAD"/>
    <w:rsid w:val="00D91016"/>
    <w:rsid w:val="00D9145C"/>
    <w:rsid w:val="00D91740"/>
    <w:rsid w:val="00D918ED"/>
    <w:rsid w:val="00D91939"/>
    <w:rsid w:val="00D91BFF"/>
    <w:rsid w:val="00D920C5"/>
    <w:rsid w:val="00D9223D"/>
    <w:rsid w:val="00D92AFF"/>
    <w:rsid w:val="00D92B05"/>
    <w:rsid w:val="00D93052"/>
    <w:rsid w:val="00D93913"/>
    <w:rsid w:val="00D93A6F"/>
    <w:rsid w:val="00D94062"/>
    <w:rsid w:val="00D9415C"/>
    <w:rsid w:val="00D944DB"/>
    <w:rsid w:val="00D94801"/>
    <w:rsid w:val="00D94A47"/>
    <w:rsid w:val="00D95295"/>
    <w:rsid w:val="00D95932"/>
    <w:rsid w:val="00D95B5D"/>
    <w:rsid w:val="00D95E03"/>
    <w:rsid w:val="00D95FEE"/>
    <w:rsid w:val="00D96789"/>
    <w:rsid w:val="00D968CB"/>
    <w:rsid w:val="00D96A5F"/>
    <w:rsid w:val="00D96D67"/>
    <w:rsid w:val="00D97233"/>
    <w:rsid w:val="00D975BF"/>
    <w:rsid w:val="00D9761E"/>
    <w:rsid w:val="00D97B2E"/>
    <w:rsid w:val="00DA03AD"/>
    <w:rsid w:val="00DA042C"/>
    <w:rsid w:val="00DA0543"/>
    <w:rsid w:val="00DA055F"/>
    <w:rsid w:val="00DA06A2"/>
    <w:rsid w:val="00DA087B"/>
    <w:rsid w:val="00DA08BB"/>
    <w:rsid w:val="00DA0A81"/>
    <w:rsid w:val="00DA0B21"/>
    <w:rsid w:val="00DA0CB0"/>
    <w:rsid w:val="00DA1226"/>
    <w:rsid w:val="00DA1283"/>
    <w:rsid w:val="00DA131D"/>
    <w:rsid w:val="00DA15E4"/>
    <w:rsid w:val="00DA184A"/>
    <w:rsid w:val="00DA1A50"/>
    <w:rsid w:val="00DA1B84"/>
    <w:rsid w:val="00DA1D58"/>
    <w:rsid w:val="00DA1DF6"/>
    <w:rsid w:val="00DA25FB"/>
    <w:rsid w:val="00DA274C"/>
    <w:rsid w:val="00DA28F7"/>
    <w:rsid w:val="00DA290F"/>
    <w:rsid w:val="00DA2C0D"/>
    <w:rsid w:val="00DA2F54"/>
    <w:rsid w:val="00DA2F95"/>
    <w:rsid w:val="00DA3157"/>
    <w:rsid w:val="00DA3478"/>
    <w:rsid w:val="00DA3A1C"/>
    <w:rsid w:val="00DA3ACB"/>
    <w:rsid w:val="00DA3CB9"/>
    <w:rsid w:val="00DA3FCC"/>
    <w:rsid w:val="00DA4111"/>
    <w:rsid w:val="00DA42A5"/>
    <w:rsid w:val="00DA44EC"/>
    <w:rsid w:val="00DA45DD"/>
    <w:rsid w:val="00DA46A9"/>
    <w:rsid w:val="00DA4A0F"/>
    <w:rsid w:val="00DA4DD2"/>
    <w:rsid w:val="00DA50DD"/>
    <w:rsid w:val="00DA531B"/>
    <w:rsid w:val="00DA6065"/>
    <w:rsid w:val="00DA60A9"/>
    <w:rsid w:val="00DA62A7"/>
    <w:rsid w:val="00DA62FE"/>
    <w:rsid w:val="00DA6374"/>
    <w:rsid w:val="00DA6388"/>
    <w:rsid w:val="00DA66CA"/>
    <w:rsid w:val="00DA6A55"/>
    <w:rsid w:val="00DA6B49"/>
    <w:rsid w:val="00DA6BFD"/>
    <w:rsid w:val="00DA71DD"/>
    <w:rsid w:val="00DA729F"/>
    <w:rsid w:val="00DA7A6D"/>
    <w:rsid w:val="00DB06F3"/>
    <w:rsid w:val="00DB0740"/>
    <w:rsid w:val="00DB07BA"/>
    <w:rsid w:val="00DB0E4E"/>
    <w:rsid w:val="00DB1532"/>
    <w:rsid w:val="00DB170C"/>
    <w:rsid w:val="00DB1743"/>
    <w:rsid w:val="00DB2037"/>
    <w:rsid w:val="00DB2068"/>
    <w:rsid w:val="00DB21D2"/>
    <w:rsid w:val="00DB2279"/>
    <w:rsid w:val="00DB2570"/>
    <w:rsid w:val="00DB2821"/>
    <w:rsid w:val="00DB2A1E"/>
    <w:rsid w:val="00DB2C11"/>
    <w:rsid w:val="00DB2EF7"/>
    <w:rsid w:val="00DB3457"/>
    <w:rsid w:val="00DB3B02"/>
    <w:rsid w:val="00DB3B7D"/>
    <w:rsid w:val="00DB3DE0"/>
    <w:rsid w:val="00DB3E57"/>
    <w:rsid w:val="00DB3F04"/>
    <w:rsid w:val="00DB3F68"/>
    <w:rsid w:val="00DB3F96"/>
    <w:rsid w:val="00DB40EC"/>
    <w:rsid w:val="00DB448A"/>
    <w:rsid w:val="00DB4566"/>
    <w:rsid w:val="00DB4A83"/>
    <w:rsid w:val="00DB4C87"/>
    <w:rsid w:val="00DB5099"/>
    <w:rsid w:val="00DB522D"/>
    <w:rsid w:val="00DB5340"/>
    <w:rsid w:val="00DB5616"/>
    <w:rsid w:val="00DB5656"/>
    <w:rsid w:val="00DB57FE"/>
    <w:rsid w:val="00DB5857"/>
    <w:rsid w:val="00DB6881"/>
    <w:rsid w:val="00DB6A95"/>
    <w:rsid w:val="00DB6C3F"/>
    <w:rsid w:val="00DB6DD5"/>
    <w:rsid w:val="00DB6DE5"/>
    <w:rsid w:val="00DB7179"/>
    <w:rsid w:val="00DB7198"/>
    <w:rsid w:val="00DB728C"/>
    <w:rsid w:val="00DB72C5"/>
    <w:rsid w:val="00DB746F"/>
    <w:rsid w:val="00DB74E7"/>
    <w:rsid w:val="00DB7A4D"/>
    <w:rsid w:val="00DB7AD7"/>
    <w:rsid w:val="00DC0361"/>
    <w:rsid w:val="00DC0794"/>
    <w:rsid w:val="00DC10FC"/>
    <w:rsid w:val="00DC1AB8"/>
    <w:rsid w:val="00DC2017"/>
    <w:rsid w:val="00DC2298"/>
    <w:rsid w:val="00DC22F2"/>
    <w:rsid w:val="00DC23B7"/>
    <w:rsid w:val="00DC26A2"/>
    <w:rsid w:val="00DC32C0"/>
    <w:rsid w:val="00DC372E"/>
    <w:rsid w:val="00DC381E"/>
    <w:rsid w:val="00DC3C29"/>
    <w:rsid w:val="00DC3D17"/>
    <w:rsid w:val="00DC3DF5"/>
    <w:rsid w:val="00DC4389"/>
    <w:rsid w:val="00DC4717"/>
    <w:rsid w:val="00DC47C6"/>
    <w:rsid w:val="00DC4A1E"/>
    <w:rsid w:val="00DC4CDA"/>
    <w:rsid w:val="00DC4CF9"/>
    <w:rsid w:val="00DC4EEC"/>
    <w:rsid w:val="00DC50ED"/>
    <w:rsid w:val="00DC5193"/>
    <w:rsid w:val="00DC54B6"/>
    <w:rsid w:val="00DC5562"/>
    <w:rsid w:val="00DC5591"/>
    <w:rsid w:val="00DC5975"/>
    <w:rsid w:val="00DC59CE"/>
    <w:rsid w:val="00DC5CDF"/>
    <w:rsid w:val="00DC6240"/>
    <w:rsid w:val="00DC62C1"/>
    <w:rsid w:val="00DC6512"/>
    <w:rsid w:val="00DC65E1"/>
    <w:rsid w:val="00DC6D34"/>
    <w:rsid w:val="00DC6D96"/>
    <w:rsid w:val="00DC71BD"/>
    <w:rsid w:val="00DC747C"/>
    <w:rsid w:val="00DC7541"/>
    <w:rsid w:val="00DC7985"/>
    <w:rsid w:val="00DC79C6"/>
    <w:rsid w:val="00DC7D80"/>
    <w:rsid w:val="00DC7F3C"/>
    <w:rsid w:val="00DC7FF2"/>
    <w:rsid w:val="00DD011E"/>
    <w:rsid w:val="00DD01CF"/>
    <w:rsid w:val="00DD026D"/>
    <w:rsid w:val="00DD0843"/>
    <w:rsid w:val="00DD0A7C"/>
    <w:rsid w:val="00DD0BAA"/>
    <w:rsid w:val="00DD0DC0"/>
    <w:rsid w:val="00DD1503"/>
    <w:rsid w:val="00DD1805"/>
    <w:rsid w:val="00DD1AFA"/>
    <w:rsid w:val="00DD1F15"/>
    <w:rsid w:val="00DD1FE9"/>
    <w:rsid w:val="00DD23B3"/>
    <w:rsid w:val="00DD30C0"/>
    <w:rsid w:val="00DD3350"/>
    <w:rsid w:val="00DD3523"/>
    <w:rsid w:val="00DD3734"/>
    <w:rsid w:val="00DD3869"/>
    <w:rsid w:val="00DD3914"/>
    <w:rsid w:val="00DD3DAF"/>
    <w:rsid w:val="00DD3F59"/>
    <w:rsid w:val="00DD4088"/>
    <w:rsid w:val="00DD41B8"/>
    <w:rsid w:val="00DD42AA"/>
    <w:rsid w:val="00DD4534"/>
    <w:rsid w:val="00DD528F"/>
    <w:rsid w:val="00DD5620"/>
    <w:rsid w:val="00DD5CDA"/>
    <w:rsid w:val="00DD5E31"/>
    <w:rsid w:val="00DD5F43"/>
    <w:rsid w:val="00DD62FA"/>
    <w:rsid w:val="00DD65BA"/>
    <w:rsid w:val="00DD6BD7"/>
    <w:rsid w:val="00DD7151"/>
    <w:rsid w:val="00DD7704"/>
    <w:rsid w:val="00DD7B8E"/>
    <w:rsid w:val="00DD7FC3"/>
    <w:rsid w:val="00DE0393"/>
    <w:rsid w:val="00DE03DA"/>
    <w:rsid w:val="00DE0778"/>
    <w:rsid w:val="00DE09DC"/>
    <w:rsid w:val="00DE0CA1"/>
    <w:rsid w:val="00DE0ECF"/>
    <w:rsid w:val="00DE1172"/>
    <w:rsid w:val="00DE1591"/>
    <w:rsid w:val="00DE18A0"/>
    <w:rsid w:val="00DE1AAC"/>
    <w:rsid w:val="00DE1DC6"/>
    <w:rsid w:val="00DE20A5"/>
    <w:rsid w:val="00DE2369"/>
    <w:rsid w:val="00DE2471"/>
    <w:rsid w:val="00DE29ED"/>
    <w:rsid w:val="00DE2BC5"/>
    <w:rsid w:val="00DE2D8D"/>
    <w:rsid w:val="00DE33DC"/>
    <w:rsid w:val="00DE33FD"/>
    <w:rsid w:val="00DE412E"/>
    <w:rsid w:val="00DE41FC"/>
    <w:rsid w:val="00DE422B"/>
    <w:rsid w:val="00DE49D7"/>
    <w:rsid w:val="00DE4A6C"/>
    <w:rsid w:val="00DE547E"/>
    <w:rsid w:val="00DE5DD1"/>
    <w:rsid w:val="00DE6EE1"/>
    <w:rsid w:val="00DE71BC"/>
    <w:rsid w:val="00DE7A06"/>
    <w:rsid w:val="00DE7ACC"/>
    <w:rsid w:val="00DF042C"/>
    <w:rsid w:val="00DF05CA"/>
    <w:rsid w:val="00DF05D3"/>
    <w:rsid w:val="00DF0A5D"/>
    <w:rsid w:val="00DF0A7D"/>
    <w:rsid w:val="00DF1178"/>
    <w:rsid w:val="00DF1618"/>
    <w:rsid w:val="00DF1C50"/>
    <w:rsid w:val="00DF1D18"/>
    <w:rsid w:val="00DF1EB5"/>
    <w:rsid w:val="00DF203A"/>
    <w:rsid w:val="00DF2203"/>
    <w:rsid w:val="00DF25F8"/>
    <w:rsid w:val="00DF28BB"/>
    <w:rsid w:val="00DF2F13"/>
    <w:rsid w:val="00DF3293"/>
    <w:rsid w:val="00DF355C"/>
    <w:rsid w:val="00DF37FB"/>
    <w:rsid w:val="00DF3BB7"/>
    <w:rsid w:val="00DF3CFD"/>
    <w:rsid w:val="00DF4091"/>
    <w:rsid w:val="00DF47BA"/>
    <w:rsid w:val="00DF49C9"/>
    <w:rsid w:val="00DF49F2"/>
    <w:rsid w:val="00DF49FB"/>
    <w:rsid w:val="00DF5262"/>
    <w:rsid w:val="00DF53E0"/>
    <w:rsid w:val="00DF54D9"/>
    <w:rsid w:val="00DF58D5"/>
    <w:rsid w:val="00DF5F14"/>
    <w:rsid w:val="00DF6030"/>
    <w:rsid w:val="00DF61C7"/>
    <w:rsid w:val="00DF646A"/>
    <w:rsid w:val="00DF64CE"/>
    <w:rsid w:val="00DF64FA"/>
    <w:rsid w:val="00DF6548"/>
    <w:rsid w:val="00DF66FC"/>
    <w:rsid w:val="00DF688C"/>
    <w:rsid w:val="00DF7079"/>
    <w:rsid w:val="00DF77F7"/>
    <w:rsid w:val="00DF7C3F"/>
    <w:rsid w:val="00DF7C85"/>
    <w:rsid w:val="00E0005D"/>
    <w:rsid w:val="00E006AC"/>
    <w:rsid w:val="00E008B3"/>
    <w:rsid w:val="00E00E38"/>
    <w:rsid w:val="00E015E5"/>
    <w:rsid w:val="00E01690"/>
    <w:rsid w:val="00E01970"/>
    <w:rsid w:val="00E01B9C"/>
    <w:rsid w:val="00E01F0C"/>
    <w:rsid w:val="00E01FB5"/>
    <w:rsid w:val="00E02747"/>
    <w:rsid w:val="00E02C47"/>
    <w:rsid w:val="00E02D44"/>
    <w:rsid w:val="00E02DAE"/>
    <w:rsid w:val="00E037A0"/>
    <w:rsid w:val="00E037DC"/>
    <w:rsid w:val="00E039F3"/>
    <w:rsid w:val="00E03B90"/>
    <w:rsid w:val="00E03BFE"/>
    <w:rsid w:val="00E04432"/>
    <w:rsid w:val="00E044AA"/>
    <w:rsid w:val="00E045DC"/>
    <w:rsid w:val="00E046B2"/>
    <w:rsid w:val="00E04746"/>
    <w:rsid w:val="00E0491F"/>
    <w:rsid w:val="00E04DB6"/>
    <w:rsid w:val="00E050FB"/>
    <w:rsid w:val="00E052C4"/>
    <w:rsid w:val="00E057BC"/>
    <w:rsid w:val="00E05A1E"/>
    <w:rsid w:val="00E05AE1"/>
    <w:rsid w:val="00E05B52"/>
    <w:rsid w:val="00E05D51"/>
    <w:rsid w:val="00E05E8C"/>
    <w:rsid w:val="00E05F66"/>
    <w:rsid w:val="00E05FC2"/>
    <w:rsid w:val="00E06514"/>
    <w:rsid w:val="00E06790"/>
    <w:rsid w:val="00E06CDD"/>
    <w:rsid w:val="00E06CF5"/>
    <w:rsid w:val="00E06DBE"/>
    <w:rsid w:val="00E070E7"/>
    <w:rsid w:val="00E07303"/>
    <w:rsid w:val="00E0762E"/>
    <w:rsid w:val="00E076D1"/>
    <w:rsid w:val="00E0780B"/>
    <w:rsid w:val="00E079DE"/>
    <w:rsid w:val="00E07A57"/>
    <w:rsid w:val="00E07EF0"/>
    <w:rsid w:val="00E10612"/>
    <w:rsid w:val="00E107FD"/>
    <w:rsid w:val="00E10C7E"/>
    <w:rsid w:val="00E10C87"/>
    <w:rsid w:val="00E10EB5"/>
    <w:rsid w:val="00E1102C"/>
    <w:rsid w:val="00E111E8"/>
    <w:rsid w:val="00E115F2"/>
    <w:rsid w:val="00E11BF3"/>
    <w:rsid w:val="00E11C70"/>
    <w:rsid w:val="00E11CAF"/>
    <w:rsid w:val="00E11CC7"/>
    <w:rsid w:val="00E11D0A"/>
    <w:rsid w:val="00E11E0E"/>
    <w:rsid w:val="00E123D9"/>
    <w:rsid w:val="00E12997"/>
    <w:rsid w:val="00E12D23"/>
    <w:rsid w:val="00E12EF0"/>
    <w:rsid w:val="00E1339B"/>
    <w:rsid w:val="00E135FB"/>
    <w:rsid w:val="00E1382D"/>
    <w:rsid w:val="00E138AD"/>
    <w:rsid w:val="00E1393B"/>
    <w:rsid w:val="00E13B8F"/>
    <w:rsid w:val="00E13FB3"/>
    <w:rsid w:val="00E1419A"/>
    <w:rsid w:val="00E1437B"/>
    <w:rsid w:val="00E14902"/>
    <w:rsid w:val="00E1492C"/>
    <w:rsid w:val="00E14933"/>
    <w:rsid w:val="00E14B1C"/>
    <w:rsid w:val="00E14BB4"/>
    <w:rsid w:val="00E14C46"/>
    <w:rsid w:val="00E14F15"/>
    <w:rsid w:val="00E15395"/>
    <w:rsid w:val="00E1555D"/>
    <w:rsid w:val="00E155E5"/>
    <w:rsid w:val="00E156AD"/>
    <w:rsid w:val="00E158D3"/>
    <w:rsid w:val="00E159C8"/>
    <w:rsid w:val="00E15D65"/>
    <w:rsid w:val="00E15DDA"/>
    <w:rsid w:val="00E15DEC"/>
    <w:rsid w:val="00E15F7D"/>
    <w:rsid w:val="00E161CF"/>
    <w:rsid w:val="00E161EB"/>
    <w:rsid w:val="00E163E7"/>
    <w:rsid w:val="00E16444"/>
    <w:rsid w:val="00E1664E"/>
    <w:rsid w:val="00E16692"/>
    <w:rsid w:val="00E1680A"/>
    <w:rsid w:val="00E16888"/>
    <w:rsid w:val="00E16B6B"/>
    <w:rsid w:val="00E16C2D"/>
    <w:rsid w:val="00E1715D"/>
    <w:rsid w:val="00E172B8"/>
    <w:rsid w:val="00E1756F"/>
    <w:rsid w:val="00E1799C"/>
    <w:rsid w:val="00E17BF8"/>
    <w:rsid w:val="00E20482"/>
    <w:rsid w:val="00E208CC"/>
    <w:rsid w:val="00E2092D"/>
    <w:rsid w:val="00E20976"/>
    <w:rsid w:val="00E20BB7"/>
    <w:rsid w:val="00E20EAF"/>
    <w:rsid w:val="00E214F0"/>
    <w:rsid w:val="00E216CF"/>
    <w:rsid w:val="00E21C31"/>
    <w:rsid w:val="00E21EA6"/>
    <w:rsid w:val="00E229CF"/>
    <w:rsid w:val="00E22B6C"/>
    <w:rsid w:val="00E22C45"/>
    <w:rsid w:val="00E22CCA"/>
    <w:rsid w:val="00E22D6D"/>
    <w:rsid w:val="00E2383C"/>
    <w:rsid w:val="00E23DFA"/>
    <w:rsid w:val="00E23E97"/>
    <w:rsid w:val="00E23ED0"/>
    <w:rsid w:val="00E23F9F"/>
    <w:rsid w:val="00E23FD0"/>
    <w:rsid w:val="00E2414F"/>
    <w:rsid w:val="00E24619"/>
    <w:rsid w:val="00E24746"/>
    <w:rsid w:val="00E24834"/>
    <w:rsid w:val="00E24D46"/>
    <w:rsid w:val="00E24E07"/>
    <w:rsid w:val="00E25628"/>
    <w:rsid w:val="00E2562B"/>
    <w:rsid w:val="00E25BFE"/>
    <w:rsid w:val="00E2651B"/>
    <w:rsid w:val="00E26581"/>
    <w:rsid w:val="00E265EB"/>
    <w:rsid w:val="00E26745"/>
    <w:rsid w:val="00E26843"/>
    <w:rsid w:val="00E26C40"/>
    <w:rsid w:val="00E26F68"/>
    <w:rsid w:val="00E27294"/>
    <w:rsid w:val="00E277D3"/>
    <w:rsid w:val="00E27C0B"/>
    <w:rsid w:val="00E30015"/>
    <w:rsid w:val="00E30402"/>
    <w:rsid w:val="00E30900"/>
    <w:rsid w:val="00E30A0F"/>
    <w:rsid w:val="00E30ACC"/>
    <w:rsid w:val="00E30D5B"/>
    <w:rsid w:val="00E30D5D"/>
    <w:rsid w:val="00E31003"/>
    <w:rsid w:val="00E3111D"/>
    <w:rsid w:val="00E31180"/>
    <w:rsid w:val="00E3137B"/>
    <w:rsid w:val="00E31428"/>
    <w:rsid w:val="00E31A67"/>
    <w:rsid w:val="00E31C7E"/>
    <w:rsid w:val="00E31F02"/>
    <w:rsid w:val="00E321A6"/>
    <w:rsid w:val="00E321C5"/>
    <w:rsid w:val="00E327EB"/>
    <w:rsid w:val="00E3280B"/>
    <w:rsid w:val="00E32A7F"/>
    <w:rsid w:val="00E32FCD"/>
    <w:rsid w:val="00E330FF"/>
    <w:rsid w:val="00E3311B"/>
    <w:rsid w:val="00E336E6"/>
    <w:rsid w:val="00E33CB9"/>
    <w:rsid w:val="00E33D18"/>
    <w:rsid w:val="00E33F63"/>
    <w:rsid w:val="00E33FD3"/>
    <w:rsid w:val="00E34037"/>
    <w:rsid w:val="00E341F5"/>
    <w:rsid w:val="00E343EF"/>
    <w:rsid w:val="00E34418"/>
    <w:rsid w:val="00E344E4"/>
    <w:rsid w:val="00E34D16"/>
    <w:rsid w:val="00E351A2"/>
    <w:rsid w:val="00E352E7"/>
    <w:rsid w:val="00E35535"/>
    <w:rsid w:val="00E35600"/>
    <w:rsid w:val="00E35937"/>
    <w:rsid w:val="00E35B2C"/>
    <w:rsid w:val="00E35DEC"/>
    <w:rsid w:val="00E35E01"/>
    <w:rsid w:val="00E36507"/>
    <w:rsid w:val="00E36690"/>
    <w:rsid w:val="00E3709A"/>
    <w:rsid w:val="00E37179"/>
    <w:rsid w:val="00E3791B"/>
    <w:rsid w:val="00E37EB1"/>
    <w:rsid w:val="00E37FE6"/>
    <w:rsid w:val="00E40059"/>
    <w:rsid w:val="00E4046A"/>
    <w:rsid w:val="00E4063F"/>
    <w:rsid w:val="00E4095A"/>
    <w:rsid w:val="00E40A18"/>
    <w:rsid w:val="00E41035"/>
    <w:rsid w:val="00E41048"/>
    <w:rsid w:val="00E412EC"/>
    <w:rsid w:val="00E41766"/>
    <w:rsid w:val="00E4197B"/>
    <w:rsid w:val="00E41C9F"/>
    <w:rsid w:val="00E4229B"/>
    <w:rsid w:val="00E42591"/>
    <w:rsid w:val="00E427AC"/>
    <w:rsid w:val="00E4304A"/>
    <w:rsid w:val="00E43308"/>
    <w:rsid w:val="00E43C2E"/>
    <w:rsid w:val="00E44215"/>
    <w:rsid w:val="00E44289"/>
    <w:rsid w:val="00E44741"/>
    <w:rsid w:val="00E448A0"/>
    <w:rsid w:val="00E44A6C"/>
    <w:rsid w:val="00E4543B"/>
    <w:rsid w:val="00E45887"/>
    <w:rsid w:val="00E458FB"/>
    <w:rsid w:val="00E45B32"/>
    <w:rsid w:val="00E45CDF"/>
    <w:rsid w:val="00E46671"/>
    <w:rsid w:val="00E46E8C"/>
    <w:rsid w:val="00E475B3"/>
    <w:rsid w:val="00E47755"/>
    <w:rsid w:val="00E47898"/>
    <w:rsid w:val="00E478CB"/>
    <w:rsid w:val="00E47B43"/>
    <w:rsid w:val="00E503BA"/>
    <w:rsid w:val="00E50DA8"/>
    <w:rsid w:val="00E511A2"/>
    <w:rsid w:val="00E51798"/>
    <w:rsid w:val="00E5181F"/>
    <w:rsid w:val="00E51E73"/>
    <w:rsid w:val="00E521C1"/>
    <w:rsid w:val="00E522FD"/>
    <w:rsid w:val="00E5237F"/>
    <w:rsid w:val="00E525DA"/>
    <w:rsid w:val="00E525FC"/>
    <w:rsid w:val="00E52753"/>
    <w:rsid w:val="00E52B9A"/>
    <w:rsid w:val="00E52C94"/>
    <w:rsid w:val="00E52DA0"/>
    <w:rsid w:val="00E5317D"/>
    <w:rsid w:val="00E53482"/>
    <w:rsid w:val="00E536E4"/>
    <w:rsid w:val="00E537B3"/>
    <w:rsid w:val="00E538F4"/>
    <w:rsid w:val="00E53F19"/>
    <w:rsid w:val="00E53F29"/>
    <w:rsid w:val="00E545CB"/>
    <w:rsid w:val="00E54742"/>
    <w:rsid w:val="00E54FE7"/>
    <w:rsid w:val="00E551CC"/>
    <w:rsid w:val="00E551DE"/>
    <w:rsid w:val="00E555F9"/>
    <w:rsid w:val="00E55964"/>
    <w:rsid w:val="00E55E4D"/>
    <w:rsid w:val="00E565DB"/>
    <w:rsid w:val="00E56B1E"/>
    <w:rsid w:val="00E56C1C"/>
    <w:rsid w:val="00E56CED"/>
    <w:rsid w:val="00E571AD"/>
    <w:rsid w:val="00E57405"/>
    <w:rsid w:val="00E57743"/>
    <w:rsid w:val="00E57AB1"/>
    <w:rsid w:val="00E57B03"/>
    <w:rsid w:val="00E57DD7"/>
    <w:rsid w:val="00E57E61"/>
    <w:rsid w:val="00E57F54"/>
    <w:rsid w:val="00E603FD"/>
    <w:rsid w:val="00E60637"/>
    <w:rsid w:val="00E60A0C"/>
    <w:rsid w:val="00E60C10"/>
    <w:rsid w:val="00E60C4D"/>
    <w:rsid w:val="00E60D94"/>
    <w:rsid w:val="00E6119E"/>
    <w:rsid w:val="00E618E8"/>
    <w:rsid w:val="00E61903"/>
    <w:rsid w:val="00E61C18"/>
    <w:rsid w:val="00E61DA4"/>
    <w:rsid w:val="00E62136"/>
    <w:rsid w:val="00E62226"/>
    <w:rsid w:val="00E6259D"/>
    <w:rsid w:val="00E6272B"/>
    <w:rsid w:val="00E62A46"/>
    <w:rsid w:val="00E62AF6"/>
    <w:rsid w:val="00E62DE9"/>
    <w:rsid w:val="00E62E8E"/>
    <w:rsid w:val="00E63487"/>
    <w:rsid w:val="00E63A40"/>
    <w:rsid w:val="00E63FF2"/>
    <w:rsid w:val="00E640FD"/>
    <w:rsid w:val="00E64330"/>
    <w:rsid w:val="00E64417"/>
    <w:rsid w:val="00E6447A"/>
    <w:rsid w:val="00E64538"/>
    <w:rsid w:val="00E64937"/>
    <w:rsid w:val="00E64C29"/>
    <w:rsid w:val="00E6538B"/>
    <w:rsid w:val="00E653EB"/>
    <w:rsid w:val="00E65658"/>
    <w:rsid w:val="00E65780"/>
    <w:rsid w:val="00E6592C"/>
    <w:rsid w:val="00E66842"/>
    <w:rsid w:val="00E66D97"/>
    <w:rsid w:val="00E66FA4"/>
    <w:rsid w:val="00E6708D"/>
    <w:rsid w:val="00E6722D"/>
    <w:rsid w:val="00E672BC"/>
    <w:rsid w:val="00E67440"/>
    <w:rsid w:val="00E6769E"/>
    <w:rsid w:val="00E67EE0"/>
    <w:rsid w:val="00E67EE4"/>
    <w:rsid w:val="00E67F5F"/>
    <w:rsid w:val="00E67FF1"/>
    <w:rsid w:val="00E706D5"/>
    <w:rsid w:val="00E70B94"/>
    <w:rsid w:val="00E715CD"/>
    <w:rsid w:val="00E71A7B"/>
    <w:rsid w:val="00E71BF6"/>
    <w:rsid w:val="00E72361"/>
    <w:rsid w:val="00E723EE"/>
    <w:rsid w:val="00E72C01"/>
    <w:rsid w:val="00E72C69"/>
    <w:rsid w:val="00E733C9"/>
    <w:rsid w:val="00E734F5"/>
    <w:rsid w:val="00E7397E"/>
    <w:rsid w:val="00E73AC3"/>
    <w:rsid w:val="00E74554"/>
    <w:rsid w:val="00E747EC"/>
    <w:rsid w:val="00E74B23"/>
    <w:rsid w:val="00E74B5B"/>
    <w:rsid w:val="00E74C7D"/>
    <w:rsid w:val="00E74E3A"/>
    <w:rsid w:val="00E74E45"/>
    <w:rsid w:val="00E750BE"/>
    <w:rsid w:val="00E752E9"/>
    <w:rsid w:val="00E76147"/>
    <w:rsid w:val="00E762A9"/>
    <w:rsid w:val="00E764E2"/>
    <w:rsid w:val="00E765A7"/>
    <w:rsid w:val="00E76BFB"/>
    <w:rsid w:val="00E76DA4"/>
    <w:rsid w:val="00E76E75"/>
    <w:rsid w:val="00E76EF7"/>
    <w:rsid w:val="00E7738B"/>
    <w:rsid w:val="00E777C5"/>
    <w:rsid w:val="00E777D6"/>
    <w:rsid w:val="00E777F4"/>
    <w:rsid w:val="00E778A9"/>
    <w:rsid w:val="00E77999"/>
    <w:rsid w:val="00E77D5D"/>
    <w:rsid w:val="00E77E02"/>
    <w:rsid w:val="00E77E23"/>
    <w:rsid w:val="00E77F62"/>
    <w:rsid w:val="00E804FA"/>
    <w:rsid w:val="00E80518"/>
    <w:rsid w:val="00E80836"/>
    <w:rsid w:val="00E808E4"/>
    <w:rsid w:val="00E80988"/>
    <w:rsid w:val="00E80F8F"/>
    <w:rsid w:val="00E810E2"/>
    <w:rsid w:val="00E8111A"/>
    <w:rsid w:val="00E81259"/>
    <w:rsid w:val="00E8167F"/>
    <w:rsid w:val="00E817BC"/>
    <w:rsid w:val="00E81814"/>
    <w:rsid w:val="00E818EC"/>
    <w:rsid w:val="00E81D56"/>
    <w:rsid w:val="00E81F47"/>
    <w:rsid w:val="00E81F4E"/>
    <w:rsid w:val="00E822F1"/>
    <w:rsid w:val="00E8260D"/>
    <w:rsid w:val="00E82931"/>
    <w:rsid w:val="00E829B0"/>
    <w:rsid w:val="00E831AC"/>
    <w:rsid w:val="00E83A6D"/>
    <w:rsid w:val="00E83F75"/>
    <w:rsid w:val="00E84A2D"/>
    <w:rsid w:val="00E84B05"/>
    <w:rsid w:val="00E84E54"/>
    <w:rsid w:val="00E84EA0"/>
    <w:rsid w:val="00E852E3"/>
    <w:rsid w:val="00E855B2"/>
    <w:rsid w:val="00E856D6"/>
    <w:rsid w:val="00E85807"/>
    <w:rsid w:val="00E85AAE"/>
    <w:rsid w:val="00E85AB8"/>
    <w:rsid w:val="00E85DCF"/>
    <w:rsid w:val="00E85F3C"/>
    <w:rsid w:val="00E860AF"/>
    <w:rsid w:val="00E8610B"/>
    <w:rsid w:val="00E861FE"/>
    <w:rsid w:val="00E8693D"/>
    <w:rsid w:val="00E86A6A"/>
    <w:rsid w:val="00E86EF5"/>
    <w:rsid w:val="00E86F33"/>
    <w:rsid w:val="00E870AA"/>
    <w:rsid w:val="00E870C9"/>
    <w:rsid w:val="00E876B7"/>
    <w:rsid w:val="00E87900"/>
    <w:rsid w:val="00E879F4"/>
    <w:rsid w:val="00E87A0B"/>
    <w:rsid w:val="00E9046A"/>
    <w:rsid w:val="00E9050E"/>
    <w:rsid w:val="00E90918"/>
    <w:rsid w:val="00E91072"/>
    <w:rsid w:val="00E911F9"/>
    <w:rsid w:val="00E9127E"/>
    <w:rsid w:val="00E916AC"/>
    <w:rsid w:val="00E917B9"/>
    <w:rsid w:val="00E91840"/>
    <w:rsid w:val="00E91B63"/>
    <w:rsid w:val="00E91C40"/>
    <w:rsid w:val="00E926F4"/>
    <w:rsid w:val="00E92741"/>
    <w:rsid w:val="00E927F1"/>
    <w:rsid w:val="00E92CBB"/>
    <w:rsid w:val="00E92E31"/>
    <w:rsid w:val="00E92E64"/>
    <w:rsid w:val="00E92E93"/>
    <w:rsid w:val="00E930AE"/>
    <w:rsid w:val="00E93304"/>
    <w:rsid w:val="00E933B4"/>
    <w:rsid w:val="00E93798"/>
    <w:rsid w:val="00E937BD"/>
    <w:rsid w:val="00E93902"/>
    <w:rsid w:val="00E9394D"/>
    <w:rsid w:val="00E93A5D"/>
    <w:rsid w:val="00E93B06"/>
    <w:rsid w:val="00E93C88"/>
    <w:rsid w:val="00E93D8C"/>
    <w:rsid w:val="00E9435B"/>
    <w:rsid w:val="00E947CA"/>
    <w:rsid w:val="00E947CD"/>
    <w:rsid w:val="00E9481A"/>
    <w:rsid w:val="00E949B1"/>
    <w:rsid w:val="00E94B83"/>
    <w:rsid w:val="00E94EBA"/>
    <w:rsid w:val="00E9512A"/>
    <w:rsid w:val="00E95301"/>
    <w:rsid w:val="00E95562"/>
    <w:rsid w:val="00E95638"/>
    <w:rsid w:val="00E9581A"/>
    <w:rsid w:val="00E95860"/>
    <w:rsid w:val="00E95C6F"/>
    <w:rsid w:val="00E95D70"/>
    <w:rsid w:val="00E962F5"/>
    <w:rsid w:val="00E964A6"/>
    <w:rsid w:val="00E965F1"/>
    <w:rsid w:val="00E967F2"/>
    <w:rsid w:val="00E96AC3"/>
    <w:rsid w:val="00E96E13"/>
    <w:rsid w:val="00E9706F"/>
    <w:rsid w:val="00E9709C"/>
    <w:rsid w:val="00E9755D"/>
    <w:rsid w:val="00E97945"/>
    <w:rsid w:val="00EA00A4"/>
    <w:rsid w:val="00EA00CE"/>
    <w:rsid w:val="00EA06B4"/>
    <w:rsid w:val="00EA0C8F"/>
    <w:rsid w:val="00EA0DB9"/>
    <w:rsid w:val="00EA0DE5"/>
    <w:rsid w:val="00EA1000"/>
    <w:rsid w:val="00EA13C4"/>
    <w:rsid w:val="00EA1723"/>
    <w:rsid w:val="00EA17EE"/>
    <w:rsid w:val="00EA1916"/>
    <w:rsid w:val="00EA19F8"/>
    <w:rsid w:val="00EA1C11"/>
    <w:rsid w:val="00EA1D01"/>
    <w:rsid w:val="00EA1D5C"/>
    <w:rsid w:val="00EA1E75"/>
    <w:rsid w:val="00EA23FF"/>
    <w:rsid w:val="00EA27BA"/>
    <w:rsid w:val="00EA27D0"/>
    <w:rsid w:val="00EA2848"/>
    <w:rsid w:val="00EA28FF"/>
    <w:rsid w:val="00EA2BF4"/>
    <w:rsid w:val="00EA2E7F"/>
    <w:rsid w:val="00EA31E4"/>
    <w:rsid w:val="00EA379D"/>
    <w:rsid w:val="00EA389E"/>
    <w:rsid w:val="00EA38CA"/>
    <w:rsid w:val="00EA392E"/>
    <w:rsid w:val="00EA3BFD"/>
    <w:rsid w:val="00EA3D33"/>
    <w:rsid w:val="00EA3F7E"/>
    <w:rsid w:val="00EA4010"/>
    <w:rsid w:val="00EA4259"/>
    <w:rsid w:val="00EA430B"/>
    <w:rsid w:val="00EA437D"/>
    <w:rsid w:val="00EA4614"/>
    <w:rsid w:val="00EA46A8"/>
    <w:rsid w:val="00EA476D"/>
    <w:rsid w:val="00EA4B7A"/>
    <w:rsid w:val="00EA4CDA"/>
    <w:rsid w:val="00EA51F0"/>
    <w:rsid w:val="00EA533F"/>
    <w:rsid w:val="00EA53A9"/>
    <w:rsid w:val="00EA5605"/>
    <w:rsid w:val="00EA5802"/>
    <w:rsid w:val="00EA59FC"/>
    <w:rsid w:val="00EA5A6F"/>
    <w:rsid w:val="00EA5E79"/>
    <w:rsid w:val="00EA5F06"/>
    <w:rsid w:val="00EA63BB"/>
    <w:rsid w:val="00EA651F"/>
    <w:rsid w:val="00EA68FB"/>
    <w:rsid w:val="00EA6EF9"/>
    <w:rsid w:val="00EA7392"/>
    <w:rsid w:val="00EA75F5"/>
    <w:rsid w:val="00EA7621"/>
    <w:rsid w:val="00EA7AD0"/>
    <w:rsid w:val="00EA7BA9"/>
    <w:rsid w:val="00EB0396"/>
    <w:rsid w:val="00EB05F8"/>
    <w:rsid w:val="00EB0947"/>
    <w:rsid w:val="00EB0E48"/>
    <w:rsid w:val="00EB0E5A"/>
    <w:rsid w:val="00EB0EB5"/>
    <w:rsid w:val="00EB13FD"/>
    <w:rsid w:val="00EB15CB"/>
    <w:rsid w:val="00EB188A"/>
    <w:rsid w:val="00EB1B2F"/>
    <w:rsid w:val="00EB1B83"/>
    <w:rsid w:val="00EB27A9"/>
    <w:rsid w:val="00EB33F2"/>
    <w:rsid w:val="00EB34EE"/>
    <w:rsid w:val="00EB372A"/>
    <w:rsid w:val="00EB3A64"/>
    <w:rsid w:val="00EB3E93"/>
    <w:rsid w:val="00EB40C8"/>
    <w:rsid w:val="00EB44D7"/>
    <w:rsid w:val="00EB4757"/>
    <w:rsid w:val="00EB475D"/>
    <w:rsid w:val="00EB4933"/>
    <w:rsid w:val="00EB49D8"/>
    <w:rsid w:val="00EB4D29"/>
    <w:rsid w:val="00EB502A"/>
    <w:rsid w:val="00EB5110"/>
    <w:rsid w:val="00EB547E"/>
    <w:rsid w:val="00EB54CD"/>
    <w:rsid w:val="00EB57F5"/>
    <w:rsid w:val="00EB5831"/>
    <w:rsid w:val="00EB5EB6"/>
    <w:rsid w:val="00EB6333"/>
    <w:rsid w:val="00EB64F2"/>
    <w:rsid w:val="00EB680F"/>
    <w:rsid w:val="00EB6B7D"/>
    <w:rsid w:val="00EB6F56"/>
    <w:rsid w:val="00EB7134"/>
    <w:rsid w:val="00EB74B0"/>
    <w:rsid w:val="00EB7A60"/>
    <w:rsid w:val="00EB7AA5"/>
    <w:rsid w:val="00EB7E2F"/>
    <w:rsid w:val="00EC0038"/>
    <w:rsid w:val="00EC008B"/>
    <w:rsid w:val="00EC013B"/>
    <w:rsid w:val="00EC02EA"/>
    <w:rsid w:val="00EC0994"/>
    <w:rsid w:val="00EC09FD"/>
    <w:rsid w:val="00EC10AE"/>
    <w:rsid w:val="00EC12D8"/>
    <w:rsid w:val="00EC172D"/>
    <w:rsid w:val="00EC1780"/>
    <w:rsid w:val="00EC194B"/>
    <w:rsid w:val="00EC1D11"/>
    <w:rsid w:val="00EC22E0"/>
    <w:rsid w:val="00EC2355"/>
    <w:rsid w:val="00EC2E7B"/>
    <w:rsid w:val="00EC2EE5"/>
    <w:rsid w:val="00EC3625"/>
    <w:rsid w:val="00EC37A4"/>
    <w:rsid w:val="00EC386A"/>
    <w:rsid w:val="00EC3921"/>
    <w:rsid w:val="00EC3BBB"/>
    <w:rsid w:val="00EC40F8"/>
    <w:rsid w:val="00EC46F2"/>
    <w:rsid w:val="00EC49B2"/>
    <w:rsid w:val="00EC55CF"/>
    <w:rsid w:val="00EC55E4"/>
    <w:rsid w:val="00EC572D"/>
    <w:rsid w:val="00EC5D83"/>
    <w:rsid w:val="00EC5E43"/>
    <w:rsid w:val="00EC5F07"/>
    <w:rsid w:val="00EC6023"/>
    <w:rsid w:val="00EC60EF"/>
    <w:rsid w:val="00EC6279"/>
    <w:rsid w:val="00EC62E0"/>
    <w:rsid w:val="00EC64B4"/>
    <w:rsid w:val="00EC66A5"/>
    <w:rsid w:val="00EC6FBD"/>
    <w:rsid w:val="00EC7082"/>
    <w:rsid w:val="00EC7688"/>
    <w:rsid w:val="00EC783B"/>
    <w:rsid w:val="00EC797E"/>
    <w:rsid w:val="00ED0621"/>
    <w:rsid w:val="00ED0CC7"/>
    <w:rsid w:val="00ED1536"/>
    <w:rsid w:val="00ED1741"/>
    <w:rsid w:val="00ED1920"/>
    <w:rsid w:val="00ED1AFD"/>
    <w:rsid w:val="00ED21A6"/>
    <w:rsid w:val="00ED2755"/>
    <w:rsid w:val="00ED27A2"/>
    <w:rsid w:val="00ED2B9F"/>
    <w:rsid w:val="00ED3012"/>
    <w:rsid w:val="00ED3759"/>
    <w:rsid w:val="00ED3926"/>
    <w:rsid w:val="00ED3AEF"/>
    <w:rsid w:val="00ED3CBB"/>
    <w:rsid w:val="00ED44A3"/>
    <w:rsid w:val="00ED44F0"/>
    <w:rsid w:val="00ED4502"/>
    <w:rsid w:val="00ED45B1"/>
    <w:rsid w:val="00ED4641"/>
    <w:rsid w:val="00ED468B"/>
    <w:rsid w:val="00ED471E"/>
    <w:rsid w:val="00ED480F"/>
    <w:rsid w:val="00ED488F"/>
    <w:rsid w:val="00ED4BF1"/>
    <w:rsid w:val="00ED4FA6"/>
    <w:rsid w:val="00ED50CA"/>
    <w:rsid w:val="00ED5266"/>
    <w:rsid w:val="00ED5946"/>
    <w:rsid w:val="00ED5990"/>
    <w:rsid w:val="00ED5BAA"/>
    <w:rsid w:val="00ED5F6D"/>
    <w:rsid w:val="00ED600D"/>
    <w:rsid w:val="00ED688C"/>
    <w:rsid w:val="00ED7102"/>
    <w:rsid w:val="00ED724F"/>
    <w:rsid w:val="00ED748B"/>
    <w:rsid w:val="00ED7643"/>
    <w:rsid w:val="00ED77BA"/>
    <w:rsid w:val="00ED7B5E"/>
    <w:rsid w:val="00ED7D75"/>
    <w:rsid w:val="00EE01D3"/>
    <w:rsid w:val="00EE03F2"/>
    <w:rsid w:val="00EE04D5"/>
    <w:rsid w:val="00EE05A9"/>
    <w:rsid w:val="00EE06DE"/>
    <w:rsid w:val="00EE076B"/>
    <w:rsid w:val="00EE087C"/>
    <w:rsid w:val="00EE0C36"/>
    <w:rsid w:val="00EE0F6E"/>
    <w:rsid w:val="00EE11DB"/>
    <w:rsid w:val="00EE15AC"/>
    <w:rsid w:val="00EE174C"/>
    <w:rsid w:val="00EE1B5C"/>
    <w:rsid w:val="00EE1C7A"/>
    <w:rsid w:val="00EE1E11"/>
    <w:rsid w:val="00EE1F07"/>
    <w:rsid w:val="00EE20B9"/>
    <w:rsid w:val="00EE212B"/>
    <w:rsid w:val="00EE273C"/>
    <w:rsid w:val="00EE2995"/>
    <w:rsid w:val="00EE2999"/>
    <w:rsid w:val="00EE2BA0"/>
    <w:rsid w:val="00EE2C5E"/>
    <w:rsid w:val="00EE31B2"/>
    <w:rsid w:val="00EE32DF"/>
    <w:rsid w:val="00EE33F1"/>
    <w:rsid w:val="00EE34F4"/>
    <w:rsid w:val="00EE3A6E"/>
    <w:rsid w:val="00EE3CEA"/>
    <w:rsid w:val="00EE3D0D"/>
    <w:rsid w:val="00EE4045"/>
    <w:rsid w:val="00EE4130"/>
    <w:rsid w:val="00EE4503"/>
    <w:rsid w:val="00EE4641"/>
    <w:rsid w:val="00EE4814"/>
    <w:rsid w:val="00EE4861"/>
    <w:rsid w:val="00EE4A73"/>
    <w:rsid w:val="00EE4A98"/>
    <w:rsid w:val="00EE4DB3"/>
    <w:rsid w:val="00EE4EC9"/>
    <w:rsid w:val="00EE5259"/>
    <w:rsid w:val="00EE59F1"/>
    <w:rsid w:val="00EE618A"/>
    <w:rsid w:val="00EE6726"/>
    <w:rsid w:val="00EE69AB"/>
    <w:rsid w:val="00EE6C3A"/>
    <w:rsid w:val="00EE6E30"/>
    <w:rsid w:val="00EE71C4"/>
    <w:rsid w:val="00EE728C"/>
    <w:rsid w:val="00EE74C6"/>
    <w:rsid w:val="00EE74FF"/>
    <w:rsid w:val="00EE7C2A"/>
    <w:rsid w:val="00EE7C71"/>
    <w:rsid w:val="00EF05CD"/>
    <w:rsid w:val="00EF07AF"/>
    <w:rsid w:val="00EF08B4"/>
    <w:rsid w:val="00EF090B"/>
    <w:rsid w:val="00EF138F"/>
    <w:rsid w:val="00EF14C9"/>
    <w:rsid w:val="00EF19F1"/>
    <w:rsid w:val="00EF1E9B"/>
    <w:rsid w:val="00EF20AC"/>
    <w:rsid w:val="00EF20F1"/>
    <w:rsid w:val="00EF2285"/>
    <w:rsid w:val="00EF24B1"/>
    <w:rsid w:val="00EF2515"/>
    <w:rsid w:val="00EF30D9"/>
    <w:rsid w:val="00EF329A"/>
    <w:rsid w:val="00EF3420"/>
    <w:rsid w:val="00EF36F3"/>
    <w:rsid w:val="00EF4041"/>
    <w:rsid w:val="00EF42FA"/>
    <w:rsid w:val="00EF431A"/>
    <w:rsid w:val="00EF4524"/>
    <w:rsid w:val="00EF464B"/>
    <w:rsid w:val="00EF466A"/>
    <w:rsid w:val="00EF4856"/>
    <w:rsid w:val="00EF4B7B"/>
    <w:rsid w:val="00EF4CA9"/>
    <w:rsid w:val="00EF4CAF"/>
    <w:rsid w:val="00EF53F1"/>
    <w:rsid w:val="00EF5652"/>
    <w:rsid w:val="00EF59B0"/>
    <w:rsid w:val="00EF6195"/>
    <w:rsid w:val="00EF6241"/>
    <w:rsid w:val="00EF6365"/>
    <w:rsid w:val="00EF6D08"/>
    <w:rsid w:val="00EF6D85"/>
    <w:rsid w:val="00EF6FC9"/>
    <w:rsid w:val="00EF78B9"/>
    <w:rsid w:val="00F0038F"/>
    <w:rsid w:val="00F0082E"/>
    <w:rsid w:val="00F00D42"/>
    <w:rsid w:val="00F00DE0"/>
    <w:rsid w:val="00F00E68"/>
    <w:rsid w:val="00F014F1"/>
    <w:rsid w:val="00F015DF"/>
    <w:rsid w:val="00F01722"/>
    <w:rsid w:val="00F01ACA"/>
    <w:rsid w:val="00F01C18"/>
    <w:rsid w:val="00F01C1A"/>
    <w:rsid w:val="00F01D11"/>
    <w:rsid w:val="00F02338"/>
    <w:rsid w:val="00F026FA"/>
    <w:rsid w:val="00F02C40"/>
    <w:rsid w:val="00F02DFF"/>
    <w:rsid w:val="00F0351C"/>
    <w:rsid w:val="00F03D3B"/>
    <w:rsid w:val="00F041E6"/>
    <w:rsid w:val="00F04867"/>
    <w:rsid w:val="00F048C5"/>
    <w:rsid w:val="00F04DC3"/>
    <w:rsid w:val="00F05091"/>
    <w:rsid w:val="00F05242"/>
    <w:rsid w:val="00F0555E"/>
    <w:rsid w:val="00F055B3"/>
    <w:rsid w:val="00F055FF"/>
    <w:rsid w:val="00F05A5C"/>
    <w:rsid w:val="00F06321"/>
    <w:rsid w:val="00F0643A"/>
    <w:rsid w:val="00F06472"/>
    <w:rsid w:val="00F066EF"/>
    <w:rsid w:val="00F06847"/>
    <w:rsid w:val="00F069C5"/>
    <w:rsid w:val="00F069DF"/>
    <w:rsid w:val="00F06CCC"/>
    <w:rsid w:val="00F06DAF"/>
    <w:rsid w:val="00F070CF"/>
    <w:rsid w:val="00F071D6"/>
    <w:rsid w:val="00F072C6"/>
    <w:rsid w:val="00F0772D"/>
    <w:rsid w:val="00F077BB"/>
    <w:rsid w:val="00F07A2E"/>
    <w:rsid w:val="00F07B17"/>
    <w:rsid w:val="00F07B8A"/>
    <w:rsid w:val="00F07F3B"/>
    <w:rsid w:val="00F10796"/>
    <w:rsid w:val="00F10BFD"/>
    <w:rsid w:val="00F10C7F"/>
    <w:rsid w:val="00F10F1B"/>
    <w:rsid w:val="00F10F1E"/>
    <w:rsid w:val="00F11305"/>
    <w:rsid w:val="00F11623"/>
    <w:rsid w:val="00F11ADC"/>
    <w:rsid w:val="00F11C38"/>
    <w:rsid w:val="00F124B1"/>
    <w:rsid w:val="00F1267D"/>
    <w:rsid w:val="00F1285A"/>
    <w:rsid w:val="00F1291A"/>
    <w:rsid w:val="00F12A02"/>
    <w:rsid w:val="00F12EB1"/>
    <w:rsid w:val="00F13396"/>
    <w:rsid w:val="00F13400"/>
    <w:rsid w:val="00F1353B"/>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C2C"/>
    <w:rsid w:val="00F163F8"/>
    <w:rsid w:val="00F16523"/>
    <w:rsid w:val="00F166B7"/>
    <w:rsid w:val="00F168E1"/>
    <w:rsid w:val="00F16A9F"/>
    <w:rsid w:val="00F16B43"/>
    <w:rsid w:val="00F17395"/>
    <w:rsid w:val="00F17AEA"/>
    <w:rsid w:val="00F17DCD"/>
    <w:rsid w:val="00F17F90"/>
    <w:rsid w:val="00F20004"/>
    <w:rsid w:val="00F20131"/>
    <w:rsid w:val="00F202F2"/>
    <w:rsid w:val="00F2030D"/>
    <w:rsid w:val="00F20477"/>
    <w:rsid w:val="00F20553"/>
    <w:rsid w:val="00F20D90"/>
    <w:rsid w:val="00F20E18"/>
    <w:rsid w:val="00F21011"/>
    <w:rsid w:val="00F2101F"/>
    <w:rsid w:val="00F21220"/>
    <w:rsid w:val="00F2127E"/>
    <w:rsid w:val="00F21587"/>
    <w:rsid w:val="00F215BB"/>
    <w:rsid w:val="00F21889"/>
    <w:rsid w:val="00F21DAD"/>
    <w:rsid w:val="00F220AB"/>
    <w:rsid w:val="00F22497"/>
    <w:rsid w:val="00F2266D"/>
    <w:rsid w:val="00F22AB4"/>
    <w:rsid w:val="00F22B6C"/>
    <w:rsid w:val="00F232B7"/>
    <w:rsid w:val="00F23396"/>
    <w:rsid w:val="00F2344B"/>
    <w:rsid w:val="00F23797"/>
    <w:rsid w:val="00F237DC"/>
    <w:rsid w:val="00F2482C"/>
    <w:rsid w:val="00F24933"/>
    <w:rsid w:val="00F24A3C"/>
    <w:rsid w:val="00F24FB9"/>
    <w:rsid w:val="00F251E6"/>
    <w:rsid w:val="00F2531F"/>
    <w:rsid w:val="00F254E6"/>
    <w:rsid w:val="00F2572A"/>
    <w:rsid w:val="00F25935"/>
    <w:rsid w:val="00F25A9E"/>
    <w:rsid w:val="00F25AC8"/>
    <w:rsid w:val="00F25C77"/>
    <w:rsid w:val="00F25EAE"/>
    <w:rsid w:val="00F260B7"/>
    <w:rsid w:val="00F260FF"/>
    <w:rsid w:val="00F261F9"/>
    <w:rsid w:val="00F26433"/>
    <w:rsid w:val="00F26565"/>
    <w:rsid w:val="00F26600"/>
    <w:rsid w:val="00F26AB1"/>
    <w:rsid w:val="00F26CD3"/>
    <w:rsid w:val="00F270F7"/>
    <w:rsid w:val="00F271DB"/>
    <w:rsid w:val="00F271F4"/>
    <w:rsid w:val="00F272E3"/>
    <w:rsid w:val="00F27D62"/>
    <w:rsid w:val="00F27F56"/>
    <w:rsid w:val="00F30215"/>
    <w:rsid w:val="00F30510"/>
    <w:rsid w:val="00F3094C"/>
    <w:rsid w:val="00F30972"/>
    <w:rsid w:val="00F30C47"/>
    <w:rsid w:val="00F30E7B"/>
    <w:rsid w:val="00F30EF6"/>
    <w:rsid w:val="00F311A9"/>
    <w:rsid w:val="00F31781"/>
    <w:rsid w:val="00F31AFE"/>
    <w:rsid w:val="00F31E3C"/>
    <w:rsid w:val="00F31F34"/>
    <w:rsid w:val="00F321BE"/>
    <w:rsid w:val="00F321C4"/>
    <w:rsid w:val="00F32280"/>
    <w:rsid w:val="00F32694"/>
    <w:rsid w:val="00F32970"/>
    <w:rsid w:val="00F32A46"/>
    <w:rsid w:val="00F331C8"/>
    <w:rsid w:val="00F33474"/>
    <w:rsid w:val="00F33EDD"/>
    <w:rsid w:val="00F3410D"/>
    <w:rsid w:val="00F34397"/>
    <w:rsid w:val="00F34457"/>
    <w:rsid w:val="00F34891"/>
    <w:rsid w:val="00F34C05"/>
    <w:rsid w:val="00F34E40"/>
    <w:rsid w:val="00F34F6B"/>
    <w:rsid w:val="00F35161"/>
    <w:rsid w:val="00F35582"/>
    <w:rsid w:val="00F357A1"/>
    <w:rsid w:val="00F35BD5"/>
    <w:rsid w:val="00F35D28"/>
    <w:rsid w:val="00F35D81"/>
    <w:rsid w:val="00F35E55"/>
    <w:rsid w:val="00F36318"/>
    <w:rsid w:val="00F367DE"/>
    <w:rsid w:val="00F36B47"/>
    <w:rsid w:val="00F36B5F"/>
    <w:rsid w:val="00F36C06"/>
    <w:rsid w:val="00F36DA4"/>
    <w:rsid w:val="00F37730"/>
    <w:rsid w:val="00F37782"/>
    <w:rsid w:val="00F37A17"/>
    <w:rsid w:val="00F37D4A"/>
    <w:rsid w:val="00F37D5A"/>
    <w:rsid w:val="00F401B9"/>
    <w:rsid w:val="00F40560"/>
    <w:rsid w:val="00F405FE"/>
    <w:rsid w:val="00F406C2"/>
    <w:rsid w:val="00F40DF9"/>
    <w:rsid w:val="00F40FD8"/>
    <w:rsid w:val="00F41184"/>
    <w:rsid w:val="00F411C1"/>
    <w:rsid w:val="00F411F7"/>
    <w:rsid w:val="00F4151E"/>
    <w:rsid w:val="00F418A3"/>
    <w:rsid w:val="00F41EE7"/>
    <w:rsid w:val="00F421BB"/>
    <w:rsid w:val="00F424FC"/>
    <w:rsid w:val="00F42D92"/>
    <w:rsid w:val="00F42F62"/>
    <w:rsid w:val="00F4330A"/>
    <w:rsid w:val="00F43445"/>
    <w:rsid w:val="00F4354E"/>
    <w:rsid w:val="00F43908"/>
    <w:rsid w:val="00F43B4D"/>
    <w:rsid w:val="00F43F55"/>
    <w:rsid w:val="00F44150"/>
    <w:rsid w:val="00F444B7"/>
    <w:rsid w:val="00F444BB"/>
    <w:rsid w:val="00F447A5"/>
    <w:rsid w:val="00F449E7"/>
    <w:rsid w:val="00F44ACD"/>
    <w:rsid w:val="00F450E6"/>
    <w:rsid w:val="00F452D5"/>
    <w:rsid w:val="00F45508"/>
    <w:rsid w:val="00F4558A"/>
    <w:rsid w:val="00F45880"/>
    <w:rsid w:val="00F45B38"/>
    <w:rsid w:val="00F46788"/>
    <w:rsid w:val="00F46C0C"/>
    <w:rsid w:val="00F46E78"/>
    <w:rsid w:val="00F46F0F"/>
    <w:rsid w:val="00F47116"/>
    <w:rsid w:val="00F47236"/>
    <w:rsid w:val="00F4742E"/>
    <w:rsid w:val="00F47685"/>
    <w:rsid w:val="00F4787E"/>
    <w:rsid w:val="00F478A5"/>
    <w:rsid w:val="00F479B2"/>
    <w:rsid w:val="00F47ABE"/>
    <w:rsid w:val="00F47D52"/>
    <w:rsid w:val="00F47D7F"/>
    <w:rsid w:val="00F5039E"/>
    <w:rsid w:val="00F503C9"/>
    <w:rsid w:val="00F50657"/>
    <w:rsid w:val="00F506EF"/>
    <w:rsid w:val="00F5086F"/>
    <w:rsid w:val="00F50E14"/>
    <w:rsid w:val="00F512D6"/>
    <w:rsid w:val="00F51D55"/>
    <w:rsid w:val="00F51D86"/>
    <w:rsid w:val="00F51DD6"/>
    <w:rsid w:val="00F52504"/>
    <w:rsid w:val="00F531B8"/>
    <w:rsid w:val="00F531ED"/>
    <w:rsid w:val="00F5381A"/>
    <w:rsid w:val="00F53A79"/>
    <w:rsid w:val="00F542C7"/>
    <w:rsid w:val="00F544C1"/>
    <w:rsid w:val="00F544F5"/>
    <w:rsid w:val="00F54682"/>
    <w:rsid w:val="00F54C62"/>
    <w:rsid w:val="00F554C0"/>
    <w:rsid w:val="00F55693"/>
    <w:rsid w:val="00F5569F"/>
    <w:rsid w:val="00F55741"/>
    <w:rsid w:val="00F55924"/>
    <w:rsid w:val="00F55E62"/>
    <w:rsid w:val="00F55EDD"/>
    <w:rsid w:val="00F56109"/>
    <w:rsid w:val="00F5612A"/>
    <w:rsid w:val="00F5628A"/>
    <w:rsid w:val="00F56598"/>
    <w:rsid w:val="00F567EF"/>
    <w:rsid w:val="00F56EB6"/>
    <w:rsid w:val="00F572D6"/>
    <w:rsid w:val="00F572DB"/>
    <w:rsid w:val="00F57665"/>
    <w:rsid w:val="00F57682"/>
    <w:rsid w:val="00F576EF"/>
    <w:rsid w:val="00F6003E"/>
    <w:rsid w:val="00F6005A"/>
    <w:rsid w:val="00F60186"/>
    <w:rsid w:val="00F602E8"/>
    <w:rsid w:val="00F603BD"/>
    <w:rsid w:val="00F60B2C"/>
    <w:rsid w:val="00F61615"/>
    <w:rsid w:val="00F61676"/>
    <w:rsid w:val="00F6172F"/>
    <w:rsid w:val="00F617D9"/>
    <w:rsid w:val="00F622A3"/>
    <w:rsid w:val="00F622E2"/>
    <w:rsid w:val="00F62669"/>
    <w:rsid w:val="00F6291D"/>
    <w:rsid w:val="00F62FDB"/>
    <w:rsid w:val="00F632A6"/>
    <w:rsid w:val="00F63374"/>
    <w:rsid w:val="00F638B3"/>
    <w:rsid w:val="00F6392B"/>
    <w:rsid w:val="00F63C8B"/>
    <w:rsid w:val="00F63EF3"/>
    <w:rsid w:val="00F645C3"/>
    <w:rsid w:val="00F64A68"/>
    <w:rsid w:val="00F64D65"/>
    <w:rsid w:val="00F64E67"/>
    <w:rsid w:val="00F650D4"/>
    <w:rsid w:val="00F6556E"/>
    <w:rsid w:val="00F66787"/>
    <w:rsid w:val="00F6682B"/>
    <w:rsid w:val="00F66895"/>
    <w:rsid w:val="00F67132"/>
    <w:rsid w:val="00F67571"/>
    <w:rsid w:val="00F67F48"/>
    <w:rsid w:val="00F70021"/>
    <w:rsid w:val="00F70CAB"/>
    <w:rsid w:val="00F71126"/>
    <w:rsid w:val="00F71130"/>
    <w:rsid w:val="00F71206"/>
    <w:rsid w:val="00F71233"/>
    <w:rsid w:val="00F712D0"/>
    <w:rsid w:val="00F715D5"/>
    <w:rsid w:val="00F7178B"/>
    <w:rsid w:val="00F7183E"/>
    <w:rsid w:val="00F71A8E"/>
    <w:rsid w:val="00F71AF0"/>
    <w:rsid w:val="00F71F11"/>
    <w:rsid w:val="00F729E7"/>
    <w:rsid w:val="00F72AF7"/>
    <w:rsid w:val="00F736C7"/>
    <w:rsid w:val="00F73902"/>
    <w:rsid w:val="00F73995"/>
    <w:rsid w:val="00F73E26"/>
    <w:rsid w:val="00F74B43"/>
    <w:rsid w:val="00F74B8C"/>
    <w:rsid w:val="00F74BA7"/>
    <w:rsid w:val="00F74C14"/>
    <w:rsid w:val="00F74DA8"/>
    <w:rsid w:val="00F74DB5"/>
    <w:rsid w:val="00F7523C"/>
    <w:rsid w:val="00F754EF"/>
    <w:rsid w:val="00F7564F"/>
    <w:rsid w:val="00F75732"/>
    <w:rsid w:val="00F767BC"/>
    <w:rsid w:val="00F7688B"/>
    <w:rsid w:val="00F76A29"/>
    <w:rsid w:val="00F76ADE"/>
    <w:rsid w:val="00F76BBA"/>
    <w:rsid w:val="00F76BBF"/>
    <w:rsid w:val="00F76EB4"/>
    <w:rsid w:val="00F770EC"/>
    <w:rsid w:val="00F7713F"/>
    <w:rsid w:val="00F773F4"/>
    <w:rsid w:val="00F80222"/>
    <w:rsid w:val="00F803C6"/>
    <w:rsid w:val="00F804F0"/>
    <w:rsid w:val="00F8056E"/>
    <w:rsid w:val="00F805D1"/>
    <w:rsid w:val="00F80631"/>
    <w:rsid w:val="00F80E0E"/>
    <w:rsid w:val="00F81086"/>
    <w:rsid w:val="00F8134C"/>
    <w:rsid w:val="00F81460"/>
    <w:rsid w:val="00F81946"/>
    <w:rsid w:val="00F81D95"/>
    <w:rsid w:val="00F8242F"/>
    <w:rsid w:val="00F829A3"/>
    <w:rsid w:val="00F82B52"/>
    <w:rsid w:val="00F82B73"/>
    <w:rsid w:val="00F82C05"/>
    <w:rsid w:val="00F82CCF"/>
    <w:rsid w:val="00F830D7"/>
    <w:rsid w:val="00F835FB"/>
    <w:rsid w:val="00F8388C"/>
    <w:rsid w:val="00F8388D"/>
    <w:rsid w:val="00F839A7"/>
    <w:rsid w:val="00F83AF1"/>
    <w:rsid w:val="00F83BC2"/>
    <w:rsid w:val="00F83C57"/>
    <w:rsid w:val="00F83D74"/>
    <w:rsid w:val="00F8402E"/>
    <w:rsid w:val="00F8457D"/>
    <w:rsid w:val="00F848A7"/>
    <w:rsid w:val="00F84ADC"/>
    <w:rsid w:val="00F84AE6"/>
    <w:rsid w:val="00F84B5F"/>
    <w:rsid w:val="00F84C0F"/>
    <w:rsid w:val="00F84C63"/>
    <w:rsid w:val="00F84DC0"/>
    <w:rsid w:val="00F852EE"/>
    <w:rsid w:val="00F85522"/>
    <w:rsid w:val="00F856F7"/>
    <w:rsid w:val="00F8592E"/>
    <w:rsid w:val="00F85A55"/>
    <w:rsid w:val="00F86242"/>
    <w:rsid w:val="00F863DA"/>
    <w:rsid w:val="00F8650B"/>
    <w:rsid w:val="00F867C5"/>
    <w:rsid w:val="00F8684F"/>
    <w:rsid w:val="00F86B18"/>
    <w:rsid w:val="00F870BF"/>
    <w:rsid w:val="00F877CF"/>
    <w:rsid w:val="00F879C1"/>
    <w:rsid w:val="00F87BBB"/>
    <w:rsid w:val="00F87BBF"/>
    <w:rsid w:val="00F87C10"/>
    <w:rsid w:val="00F87D9C"/>
    <w:rsid w:val="00F904E8"/>
    <w:rsid w:val="00F907BA"/>
    <w:rsid w:val="00F90A87"/>
    <w:rsid w:val="00F90AD1"/>
    <w:rsid w:val="00F90EA8"/>
    <w:rsid w:val="00F91141"/>
    <w:rsid w:val="00F91252"/>
    <w:rsid w:val="00F91572"/>
    <w:rsid w:val="00F91AF5"/>
    <w:rsid w:val="00F91C38"/>
    <w:rsid w:val="00F91C3F"/>
    <w:rsid w:val="00F91CB6"/>
    <w:rsid w:val="00F92218"/>
    <w:rsid w:val="00F92290"/>
    <w:rsid w:val="00F9278D"/>
    <w:rsid w:val="00F92996"/>
    <w:rsid w:val="00F92A0B"/>
    <w:rsid w:val="00F92FF8"/>
    <w:rsid w:val="00F9344B"/>
    <w:rsid w:val="00F934E7"/>
    <w:rsid w:val="00F93531"/>
    <w:rsid w:val="00F935D5"/>
    <w:rsid w:val="00F93836"/>
    <w:rsid w:val="00F93CC2"/>
    <w:rsid w:val="00F93EEF"/>
    <w:rsid w:val="00F94436"/>
    <w:rsid w:val="00F944A6"/>
    <w:rsid w:val="00F946D0"/>
    <w:rsid w:val="00F94BF6"/>
    <w:rsid w:val="00F94CC6"/>
    <w:rsid w:val="00F94DE6"/>
    <w:rsid w:val="00F95094"/>
    <w:rsid w:val="00F95412"/>
    <w:rsid w:val="00F956EF"/>
    <w:rsid w:val="00F958CE"/>
    <w:rsid w:val="00F95B9C"/>
    <w:rsid w:val="00F95CC9"/>
    <w:rsid w:val="00F95E34"/>
    <w:rsid w:val="00F9649D"/>
    <w:rsid w:val="00F965BF"/>
    <w:rsid w:val="00F96744"/>
    <w:rsid w:val="00F9688C"/>
    <w:rsid w:val="00F96BCB"/>
    <w:rsid w:val="00F97E85"/>
    <w:rsid w:val="00FA000C"/>
    <w:rsid w:val="00FA09F7"/>
    <w:rsid w:val="00FA0A42"/>
    <w:rsid w:val="00FA0B64"/>
    <w:rsid w:val="00FA0C9D"/>
    <w:rsid w:val="00FA1337"/>
    <w:rsid w:val="00FA1666"/>
    <w:rsid w:val="00FA18BB"/>
    <w:rsid w:val="00FA1906"/>
    <w:rsid w:val="00FA1C9A"/>
    <w:rsid w:val="00FA21E6"/>
    <w:rsid w:val="00FA288E"/>
    <w:rsid w:val="00FA2A84"/>
    <w:rsid w:val="00FA2B1D"/>
    <w:rsid w:val="00FA2B3B"/>
    <w:rsid w:val="00FA2C5F"/>
    <w:rsid w:val="00FA2D1B"/>
    <w:rsid w:val="00FA2D1C"/>
    <w:rsid w:val="00FA34E2"/>
    <w:rsid w:val="00FA3738"/>
    <w:rsid w:val="00FA3954"/>
    <w:rsid w:val="00FA3B35"/>
    <w:rsid w:val="00FA3E1C"/>
    <w:rsid w:val="00FA3EBC"/>
    <w:rsid w:val="00FA450C"/>
    <w:rsid w:val="00FA4577"/>
    <w:rsid w:val="00FA46A0"/>
    <w:rsid w:val="00FA4B27"/>
    <w:rsid w:val="00FA4E3A"/>
    <w:rsid w:val="00FA4E7D"/>
    <w:rsid w:val="00FA503C"/>
    <w:rsid w:val="00FA50A7"/>
    <w:rsid w:val="00FA5254"/>
    <w:rsid w:val="00FA52F2"/>
    <w:rsid w:val="00FA534E"/>
    <w:rsid w:val="00FA5E63"/>
    <w:rsid w:val="00FA6633"/>
    <w:rsid w:val="00FA6639"/>
    <w:rsid w:val="00FA6C20"/>
    <w:rsid w:val="00FA6CB6"/>
    <w:rsid w:val="00FA6EA9"/>
    <w:rsid w:val="00FA70B4"/>
    <w:rsid w:val="00FA72D0"/>
    <w:rsid w:val="00FA749E"/>
    <w:rsid w:val="00FA7640"/>
    <w:rsid w:val="00FA781C"/>
    <w:rsid w:val="00FB0305"/>
    <w:rsid w:val="00FB03BB"/>
    <w:rsid w:val="00FB082E"/>
    <w:rsid w:val="00FB08D2"/>
    <w:rsid w:val="00FB0AF1"/>
    <w:rsid w:val="00FB183E"/>
    <w:rsid w:val="00FB249B"/>
    <w:rsid w:val="00FB288D"/>
    <w:rsid w:val="00FB2947"/>
    <w:rsid w:val="00FB2C47"/>
    <w:rsid w:val="00FB2E22"/>
    <w:rsid w:val="00FB2E5B"/>
    <w:rsid w:val="00FB2FCF"/>
    <w:rsid w:val="00FB3607"/>
    <w:rsid w:val="00FB37BF"/>
    <w:rsid w:val="00FB38DB"/>
    <w:rsid w:val="00FB3A88"/>
    <w:rsid w:val="00FB3C1C"/>
    <w:rsid w:val="00FB3C4E"/>
    <w:rsid w:val="00FB3EC7"/>
    <w:rsid w:val="00FB42D6"/>
    <w:rsid w:val="00FB4976"/>
    <w:rsid w:val="00FB54BC"/>
    <w:rsid w:val="00FB54F6"/>
    <w:rsid w:val="00FB59F3"/>
    <w:rsid w:val="00FB5EE0"/>
    <w:rsid w:val="00FB5FD1"/>
    <w:rsid w:val="00FB60F9"/>
    <w:rsid w:val="00FB6201"/>
    <w:rsid w:val="00FB65EB"/>
    <w:rsid w:val="00FB6734"/>
    <w:rsid w:val="00FB683D"/>
    <w:rsid w:val="00FB6FFF"/>
    <w:rsid w:val="00FB727B"/>
    <w:rsid w:val="00FB76FD"/>
    <w:rsid w:val="00FB7922"/>
    <w:rsid w:val="00FB7CD7"/>
    <w:rsid w:val="00FC054F"/>
    <w:rsid w:val="00FC0596"/>
    <w:rsid w:val="00FC0755"/>
    <w:rsid w:val="00FC0889"/>
    <w:rsid w:val="00FC0EB4"/>
    <w:rsid w:val="00FC14F9"/>
    <w:rsid w:val="00FC195C"/>
    <w:rsid w:val="00FC19AA"/>
    <w:rsid w:val="00FC1ACB"/>
    <w:rsid w:val="00FC1DC0"/>
    <w:rsid w:val="00FC1E68"/>
    <w:rsid w:val="00FC1E9C"/>
    <w:rsid w:val="00FC2229"/>
    <w:rsid w:val="00FC22D1"/>
    <w:rsid w:val="00FC2324"/>
    <w:rsid w:val="00FC2C29"/>
    <w:rsid w:val="00FC30E3"/>
    <w:rsid w:val="00FC3423"/>
    <w:rsid w:val="00FC34A2"/>
    <w:rsid w:val="00FC3ACE"/>
    <w:rsid w:val="00FC3ED7"/>
    <w:rsid w:val="00FC3FB1"/>
    <w:rsid w:val="00FC44DA"/>
    <w:rsid w:val="00FC468C"/>
    <w:rsid w:val="00FC4945"/>
    <w:rsid w:val="00FC4E46"/>
    <w:rsid w:val="00FC4F41"/>
    <w:rsid w:val="00FC525A"/>
    <w:rsid w:val="00FC52DA"/>
    <w:rsid w:val="00FC5417"/>
    <w:rsid w:val="00FC543F"/>
    <w:rsid w:val="00FC57C5"/>
    <w:rsid w:val="00FC5F3C"/>
    <w:rsid w:val="00FC6037"/>
    <w:rsid w:val="00FC6320"/>
    <w:rsid w:val="00FC6358"/>
    <w:rsid w:val="00FC641F"/>
    <w:rsid w:val="00FC647C"/>
    <w:rsid w:val="00FC6878"/>
    <w:rsid w:val="00FC68AB"/>
    <w:rsid w:val="00FC6D3E"/>
    <w:rsid w:val="00FC72FE"/>
    <w:rsid w:val="00FC74C6"/>
    <w:rsid w:val="00FC77FB"/>
    <w:rsid w:val="00FC7887"/>
    <w:rsid w:val="00FC7918"/>
    <w:rsid w:val="00FC79DF"/>
    <w:rsid w:val="00FC7D84"/>
    <w:rsid w:val="00FD01EE"/>
    <w:rsid w:val="00FD02E8"/>
    <w:rsid w:val="00FD0AAE"/>
    <w:rsid w:val="00FD1110"/>
    <w:rsid w:val="00FD1436"/>
    <w:rsid w:val="00FD1841"/>
    <w:rsid w:val="00FD1A8F"/>
    <w:rsid w:val="00FD1EC3"/>
    <w:rsid w:val="00FD20E7"/>
    <w:rsid w:val="00FD222A"/>
    <w:rsid w:val="00FD24C7"/>
    <w:rsid w:val="00FD26BC"/>
    <w:rsid w:val="00FD297C"/>
    <w:rsid w:val="00FD2BA6"/>
    <w:rsid w:val="00FD2EBA"/>
    <w:rsid w:val="00FD33B3"/>
    <w:rsid w:val="00FD3402"/>
    <w:rsid w:val="00FD344B"/>
    <w:rsid w:val="00FD36A5"/>
    <w:rsid w:val="00FD3D1C"/>
    <w:rsid w:val="00FD4102"/>
    <w:rsid w:val="00FD42E4"/>
    <w:rsid w:val="00FD4443"/>
    <w:rsid w:val="00FD4613"/>
    <w:rsid w:val="00FD49B2"/>
    <w:rsid w:val="00FD4AB9"/>
    <w:rsid w:val="00FD4CD5"/>
    <w:rsid w:val="00FD5266"/>
    <w:rsid w:val="00FD576B"/>
    <w:rsid w:val="00FD5781"/>
    <w:rsid w:val="00FD5B6B"/>
    <w:rsid w:val="00FD5B7F"/>
    <w:rsid w:val="00FD5BB4"/>
    <w:rsid w:val="00FD633A"/>
    <w:rsid w:val="00FD665C"/>
    <w:rsid w:val="00FD68AA"/>
    <w:rsid w:val="00FD690F"/>
    <w:rsid w:val="00FD6B63"/>
    <w:rsid w:val="00FD6BCA"/>
    <w:rsid w:val="00FD6DF0"/>
    <w:rsid w:val="00FD7427"/>
    <w:rsid w:val="00FD778E"/>
    <w:rsid w:val="00FD7C2E"/>
    <w:rsid w:val="00FD7CE5"/>
    <w:rsid w:val="00FD7D7F"/>
    <w:rsid w:val="00FD7E67"/>
    <w:rsid w:val="00FE0130"/>
    <w:rsid w:val="00FE01B4"/>
    <w:rsid w:val="00FE02A0"/>
    <w:rsid w:val="00FE0A9F"/>
    <w:rsid w:val="00FE0B90"/>
    <w:rsid w:val="00FE0CDE"/>
    <w:rsid w:val="00FE0D15"/>
    <w:rsid w:val="00FE0DC4"/>
    <w:rsid w:val="00FE136C"/>
    <w:rsid w:val="00FE1A1B"/>
    <w:rsid w:val="00FE1BF9"/>
    <w:rsid w:val="00FE1EF0"/>
    <w:rsid w:val="00FE24AF"/>
    <w:rsid w:val="00FE2564"/>
    <w:rsid w:val="00FE283C"/>
    <w:rsid w:val="00FE2CDE"/>
    <w:rsid w:val="00FE2D91"/>
    <w:rsid w:val="00FE2FE7"/>
    <w:rsid w:val="00FE3092"/>
    <w:rsid w:val="00FE3229"/>
    <w:rsid w:val="00FE3255"/>
    <w:rsid w:val="00FE3406"/>
    <w:rsid w:val="00FE34BE"/>
    <w:rsid w:val="00FE360D"/>
    <w:rsid w:val="00FE385A"/>
    <w:rsid w:val="00FE3999"/>
    <w:rsid w:val="00FE3B7B"/>
    <w:rsid w:val="00FE3FD0"/>
    <w:rsid w:val="00FE4265"/>
    <w:rsid w:val="00FE4317"/>
    <w:rsid w:val="00FE464F"/>
    <w:rsid w:val="00FE46E4"/>
    <w:rsid w:val="00FE4A0B"/>
    <w:rsid w:val="00FE4A14"/>
    <w:rsid w:val="00FE4A95"/>
    <w:rsid w:val="00FE52AB"/>
    <w:rsid w:val="00FE543A"/>
    <w:rsid w:val="00FE5564"/>
    <w:rsid w:val="00FE5593"/>
    <w:rsid w:val="00FE58D4"/>
    <w:rsid w:val="00FE5BC0"/>
    <w:rsid w:val="00FE5E61"/>
    <w:rsid w:val="00FE6192"/>
    <w:rsid w:val="00FE6255"/>
    <w:rsid w:val="00FE65C9"/>
    <w:rsid w:val="00FE6681"/>
    <w:rsid w:val="00FE6AF7"/>
    <w:rsid w:val="00FE6E4C"/>
    <w:rsid w:val="00FE7292"/>
    <w:rsid w:val="00FE75C6"/>
    <w:rsid w:val="00FE781F"/>
    <w:rsid w:val="00FE7D12"/>
    <w:rsid w:val="00FE7E0D"/>
    <w:rsid w:val="00FE7F82"/>
    <w:rsid w:val="00FF016F"/>
    <w:rsid w:val="00FF0322"/>
    <w:rsid w:val="00FF097C"/>
    <w:rsid w:val="00FF0A82"/>
    <w:rsid w:val="00FF0F87"/>
    <w:rsid w:val="00FF1249"/>
    <w:rsid w:val="00FF19CE"/>
    <w:rsid w:val="00FF2090"/>
    <w:rsid w:val="00FF242B"/>
    <w:rsid w:val="00FF280B"/>
    <w:rsid w:val="00FF2866"/>
    <w:rsid w:val="00FF2A5A"/>
    <w:rsid w:val="00FF2A7F"/>
    <w:rsid w:val="00FF2DB4"/>
    <w:rsid w:val="00FF2F54"/>
    <w:rsid w:val="00FF2F93"/>
    <w:rsid w:val="00FF2FBA"/>
    <w:rsid w:val="00FF3006"/>
    <w:rsid w:val="00FF314C"/>
    <w:rsid w:val="00FF3179"/>
    <w:rsid w:val="00FF321D"/>
    <w:rsid w:val="00FF3300"/>
    <w:rsid w:val="00FF392D"/>
    <w:rsid w:val="00FF479A"/>
    <w:rsid w:val="00FF496C"/>
    <w:rsid w:val="00FF4C1A"/>
    <w:rsid w:val="00FF4CDA"/>
    <w:rsid w:val="00FF4D1C"/>
    <w:rsid w:val="00FF50E6"/>
    <w:rsid w:val="00FF51D6"/>
    <w:rsid w:val="00FF5211"/>
    <w:rsid w:val="00FF52F4"/>
    <w:rsid w:val="00FF543A"/>
    <w:rsid w:val="00FF5AF2"/>
    <w:rsid w:val="00FF6F3C"/>
    <w:rsid w:val="00FF7428"/>
    <w:rsid w:val="00FF778C"/>
    <w:rsid w:val="00FF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EC2355"/>
    <w:rPr>
      <w:rFonts w:cstheme="minorBidi"/>
      <w:szCs w:val="21"/>
    </w:rPr>
  </w:style>
  <w:style w:type="character" w:customStyle="1" w:styleId="PlainTextChar">
    <w:name w:val="Plain Text Char"/>
    <w:basedOn w:val="DefaultParagraphFont"/>
    <w:link w:val="PlainText"/>
    <w:uiPriority w:val="99"/>
    <w:semiHidden/>
    <w:rsid w:val="00EC2355"/>
    <w:rPr>
      <w:rFonts w:ascii="Calibri" w:hAnsi="Calibri"/>
      <w:szCs w:val="21"/>
    </w:rPr>
  </w:style>
  <w:style w:type="character" w:customStyle="1" w:styleId="ui-provider">
    <w:name w:val="ui-provider"/>
    <w:basedOn w:val="DefaultParagraphFont"/>
    <w:rsid w:val="00324DC4"/>
  </w:style>
  <w:style w:type="paragraph" w:styleId="Title">
    <w:name w:val="Title"/>
    <w:basedOn w:val="Normal"/>
    <w:link w:val="TitleChar"/>
    <w:uiPriority w:val="10"/>
    <w:qFormat/>
    <w:rsid w:val="00315D67"/>
    <w:pPr>
      <w:jc w:val="center"/>
    </w:pPr>
    <w:rPr>
      <w:rFonts w:ascii="Times New Roman" w:eastAsia="Times New Roman" w:hAnsi="Times New Roman" w:cs="Times New Roman"/>
      <w:b/>
      <w:bCs/>
      <w:color w:val="000000"/>
      <w:sz w:val="28"/>
      <w:szCs w:val="24"/>
    </w:rPr>
  </w:style>
  <w:style w:type="character" w:customStyle="1" w:styleId="TitleChar">
    <w:name w:val="Title Char"/>
    <w:basedOn w:val="DefaultParagraphFont"/>
    <w:link w:val="Title"/>
    <w:uiPriority w:val="10"/>
    <w:rsid w:val="00315D67"/>
    <w:rPr>
      <w:rFonts w:ascii="Times New Roman" w:eastAsia="Times New Roman" w:hAnsi="Times New Roman" w:cs="Times New Roman"/>
      <w:b/>
      <w:bCs/>
      <w:color w:val="000000"/>
      <w:sz w:val="28"/>
      <w:szCs w:val="24"/>
    </w:rPr>
  </w:style>
  <w:style w:type="character" w:customStyle="1" w:styleId="ko-glossary-term">
    <w:name w:val="ko-glossary-term"/>
    <w:basedOn w:val="DefaultParagraphFont"/>
    <w:rsid w:val="00D0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0664">
      <w:bodyDiv w:val="1"/>
      <w:marLeft w:val="0"/>
      <w:marRight w:val="0"/>
      <w:marTop w:val="0"/>
      <w:marBottom w:val="0"/>
      <w:divBdr>
        <w:top w:val="none" w:sz="0" w:space="0" w:color="auto"/>
        <w:left w:val="none" w:sz="0" w:space="0" w:color="auto"/>
        <w:bottom w:val="none" w:sz="0" w:space="0" w:color="auto"/>
        <w:right w:val="none" w:sz="0" w:space="0" w:color="auto"/>
      </w:divBdr>
      <w:divsChild>
        <w:div w:id="986475605">
          <w:marLeft w:val="446"/>
          <w:marRight w:val="0"/>
          <w:marTop w:val="0"/>
          <w:marBottom w:val="0"/>
          <w:divBdr>
            <w:top w:val="none" w:sz="0" w:space="0" w:color="auto"/>
            <w:left w:val="none" w:sz="0" w:space="0" w:color="auto"/>
            <w:bottom w:val="none" w:sz="0" w:space="0" w:color="auto"/>
            <w:right w:val="none" w:sz="0" w:space="0" w:color="auto"/>
          </w:divBdr>
        </w:div>
        <w:div w:id="1560903420">
          <w:marLeft w:val="446"/>
          <w:marRight w:val="0"/>
          <w:marTop w:val="0"/>
          <w:marBottom w:val="0"/>
          <w:divBdr>
            <w:top w:val="none" w:sz="0" w:space="0" w:color="auto"/>
            <w:left w:val="none" w:sz="0" w:space="0" w:color="auto"/>
            <w:bottom w:val="none" w:sz="0" w:space="0" w:color="auto"/>
            <w:right w:val="none" w:sz="0" w:space="0" w:color="auto"/>
          </w:divBdr>
        </w:div>
        <w:div w:id="722560227">
          <w:marLeft w:val="446"/>
          <w:marRight w:val="0"/>
          <w:marTop w:val="0"/>
          <w:marBottom w:val="0"/>
          <w:divBdr>
            <w:top w:val="none" w:sz="0" w:space="0" w:color="auto"/>
            <w:left w:val="none" w:sz="0" w:space="0" w:color="auto"/>
            <w:bottom w:val="none" w:sz="0" w:space="0" w:color="auto"/>
            <w:right w:val="none" w:sz="0" w:space="0" w:color="auto"/>
          </w:divBdr>
        </w:div>
      </w:divsChild>
    </w:div>
    <w:div w:id="158352657">
      <w:bodyDiv w:val="1"/>
      <w:marLeft w:val="0"/>
      <w:marRight w:val="0"/>
      <w:marTop w:val="0"/>
      <w:marBottom w:val="0"/>
      <w:divBdr>
        <w:top w:val="none" w:sz="0" w:space="0" w:color="auto"/>
        <w:left w:val="none" w:sz="0" w:space="0" w:color="auto"/>
        <w:bottom w:val="none" w:sz="0" w:space="0" w:color="auto"/>
        <w:right w:val="none" w:sz="0" w:space="0" w:color="auto"/>
      </w:divBdr>
    </w:div>
    <w:div w:id="160509758">
      <w:bodyDiv w:val="1"/>
      <w:marLeft w:val="0"/>
      <w:marRight w:val="0"/>
      <w:marTop w:val="0"/>
      <w:marBottom w:val="0"/>
      <w:divBdr>
        <w:top w:val="none" w:sz="0" w:space="0" w:color="auto"/>
        <w:left w:val="none" w:sz="0" w:space="0" w:color="auto"/>
        <w:bottom w:val="none" w:sz="0" w:space="0" w:color="auto"/>
        <w:right w:val="none" w:sz="0" w:space="0" w:color="auto"/>
      </w:divBdr>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44386775">
      <w:bodyDiv w:val="1"/>
      <w:marLeft w:val="0"/>
      <w:marRight w:val="0"/>
      <w:marTop w:val="0"/>
      <w:marBottom w:val="0"/>
      <w:divBdr>
        <w:top w:val="none" w:sz="0" w:space="0" w:color="auto"/>
        <w:left w:val="none" w:sz="0" w:space="0" w:color="auto"/>
        <w:bottom w:val="none" w:sz="0" w:space="0" w:color="auto"/>
        <w:right w:val="none" w:sz="0" w:space="0" w:color="auto"/>
      </w:divBdr>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46176120">
      <w:bodyDiv w:val="1"/>
      <w:marLeft w:val="0"/>
      <w:marRight w:val="0"/>
      <w:marTop w:val="0"/>
      <w:marBottom w:val="0"/>
      <w:divBdr>
        <w:top w:val="none" w:sz="0" w:space="0" w:color="auto"/>
        <w:left w:val="none" w:sz="0" w:space="0" w:color="auto"/>
        <w:bottom w:val="none" w:sz="0" w:space="0" w:color="auto"/>
        <w:right w:val="none" w:sz="0" w:space="0" w:color="auto"/>
      </w:divBdr>
    </w:div>
    <w:div w:id="374886824">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09038090">
      <w:bodyDiv w:val="1"/>
      <w:marLeft w:val="0"/>
      <w:marRight w:val="0"/>
      <w:marTop w:val="0"/>
      <w:marBottom w:val="0"/>
      <w:divBdr>
        <w:top w:val="none" w:sz="0" w:space="0" w:color="auto"/>
        <w:left w:val="none" w:sz="0" w:space="0" w:color="auto"/>
        <w:bottom w:val="none" w:sz="0" w:space="0" w:color="auto"/>
        <w:right w:val="none" w:sz="0" w:space="0" w:color="auto"/>
      </w:divBdr>
    </w:div>
    <w:div w:id="413550248">
      <w:bodyDiv w:val="1"/>
      <w:marLeft w:val="0"/>
      <w:marRight w:val="0"/>
      <w:marTop w:val="0"/>
      <w:marBottom w:val="0"/>
      <w:divBdr>
        <w:top w:val="none" w:sz="0" w:space="0" w:color="auto"/>
        <w:left w:val="none" w:sz="0" w:space="0" w:color="auto"/>
        <w:bottom w:val="none" w:sz="0" w:space="0" w:color="auto"/>
        <w:right w:val="none" w:sz="0" w:space="0" w:color="auto"/>
      </w:divBdr>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47821223">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77842761">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57519496">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67709709">
      <w:bodyDiv w:val="1"/>
      <w:marLeft w:val="0"/>
      <w:marRight w:val="0"/>
      <w:marTop w:val="0"/>
      <w:marBottom w:val="0"/>
      <w:divBdr>
        <w:top w:val="none" w:sz="0" w:space="0" w:color="auto"/>
        <w:left w:val="none" w:sz="0" w:space="0" w:color="auto"/>
        <w:bottom w:val="none" w:sz="0" w:space="0" w:color="auto"/>
        <w:right w:val="none" w:sz="0" w:space="0" w:color="auto"/>
      </w:divBdr>
    </w:div>
    <w:div w:id="677463875">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695737359">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4662540">
      <w:bodyDiv w:val="1"/>
      <w:marLeft w:val="0"/>
      <w:marRight w:val="0"/>
      <w:marTop w:val="0"/>
      <w:marBottom w:val="0"/>
      <w:divBdr>
        <w:top w:val="none" w:sz="0" w:space="0" w:color="auto"/>
        <w:left w:val="none" w:sz="0" w:space="0" w:color="auto"/>
        <w:bottom w:val="none" w:sz="0" w:space="0" w:color="auto"/>
        <w:right w:val="none" w:sz="0" w:space="0" w:color="auto"/>
      </w:divBdr>
      <w:divsChild>
        <w:div w:id="1447844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48643494">
      <w:bodyDiv w:val="1"/>
      <w:marLeft w:val="0"/>
      <w:marRight w:val="0"/>
      <w:marTop w:val="0"/>
      <w:marBottom w:val="0"/>
      <w:divBdr>
        <w:top w:val="none" w:sz="0" w:space="0" w:color="auto"/>
        <w:left w:val="none" w:sz="0" w:space="0" w:color="auto"/>
        <w:bottom w:val="none" w:sz="0" w:space="0" w:color="auto"/>
        <w:right w:val="none" w:sz="0" w:space="0" w:color="auto"/>
      </w:divBdr>
    </w:div>
    <w:div w:id="868837472">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3927160">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25055244">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5719179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1721446">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00126535">
      <w:bodyDiv w:val="1"/>
      <w:marLeft w:val="0"/>
      <w:marRight w:val="0"/>
      <w:marTop w:val="0"/>
      <w:marBottom w:val="0"/>
      <w:divBdr>
        <w:top w:val="none" w:sz="0" w:space="0" w:color="auto"/>
        <w:left w:val="none" w:sz="0" w:space="0" w:color="auto"/>
        <w:bottom w:val="none" w:sz="0" w:space="0" w:color="auto"/>
        <w:right w:val="none" w:sz="0" w:space="0" w:color="auto"/>
      </w:divBdr>
    </w:div>
    <w:div w:id="1221407949">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6399737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288856340">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375501681">
      <w:bodyDiv w:val="1"/>
      <w:marLeft w:val="0"/>
      <w:marRight w:val="0"/>
      <w:marTop w:val="0"/>
      <w:marBottom w:val="0"/>
      <w:divBdr>
        <w:top w:val="none" w:sz="0" w:space="0" w:color="auto"/>
        <w:left w:val="none" w:sz="0" w:space="0" w:color="auto"/>
        <w:bottom w:val="none" w:sz="0" w:space="0" w:color="auto"/>
        <w:right w:val="none" w:sz="0" w:space="0" w:color="auto"/>
      </w:divBdr>
    </w:div>
    <w:div w:id="1393652078">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02178458">
      <w:bodyDiv w:val="1"/>
      <w:marLeft w:val="0"/>
      <w:marRight w:val="0"/>
      <w:marTop w:val="0"/>
      <w:marBottom w:val="0"/>
      <w:divBdr>
        <w:top w:val="none" w:sz="0" w:space="0" w:color="auto"/>
        <w:left w:val="none" w:sz="0" w:space="0" w:color="auto"/>
        <w:bottom w:val="none" w:sz="0" w:space="0" w:color="auto"/>
        <w:right w:val="none" w:sz="0" w:space="0" w:color="auto"/>
      </w:divBdr>
    </w:div>
    <w:div w:id="1605990215">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678312090">
      <w:bodyDiv w:val="1"/>
      <w:marLeft w:val="0"/>
      <w:marRight w:val="0"/>
      <w:marTop w:val="0"/>
      <w:marBottom w:val="0"/>
      <w:divBdr>
        <w:top w:val="none" w:sz="0" w:space="0" w:color="auto"/>
        <w:left w:val="none" w:sz="0" w:space="0" w:color="auto"/>
        <w:bottom w:val="none" w:sz="0" w:space="0" w:color="auto"/>
        <w:right w:val="none" w:sz="0" w:space="0" w:color="auto"/>
      </w:divBdr>
    </w:div>
    <w:div w:id="1693873019">
      <w:bodyDiv w:val="1"/>
      <w:marLeft w:val="0"/>
      <w:marRight w:val="0"/>
      <w:marTop w:val="0"/>
      <w:marBottom w:val="0"/>
      <w:divBdr>
        <w:top w:val="none" w:sz="0" w:space="0" w:color="auto"/>
        <w:left w:val="none" w:sz="0" w:space="0" w:color="auto"/>
        <w:bottom w:val="none" w:sz="0" w:space="0" w:color="auto"/>
        <w:right w:val="none" w:sz="0" w:space="0" w:color="auto"/>
      </w:divBdr>
    </w:div>
    <w:div w:id="1716464942">
      <w:bodyDiv w:val="1"/>
      <w:marLeft w:val="0"/>
      <w:marRight w:val="0"/>
      <w:marTop w:val="0"/>
      <w:marBottom w:val="0"/>
      <w:divBdr>
        <w:top w:val="none" w:sz="0" w:space="0" w:color="auto"/>
        <w:left w:val="none" w:sz="0" w:space="0" w:color="auto"/>
        <w:bottom w:val="none" w:sz="0" w:space="0" w:color="auto"/>
        <w:right w:val="none" w:sz="0" w:space="0" w:color="auto"/>
      </w:divBdr>
    </w:div>
    <w:div w:id="1734891847">
      <w:bodyDiv w:val="1"/>
      <w:marLeft w:val="0"/>
      <w:marRight w:val="0"/>
      <w:marTop w:val="0"/>
      <w:marBottom w:val="0"/>
      <w:divBdr>
        <w:top w:val="none" w:sz="0" w:space="0" w:color="auto"/>
        <w:left w:val="none" w:sz="0" w:space="0" w:color="auto"/>
        <w:bottom w:val="none" w:sz="0" w:space="0" w:color="auto"/>
        <w:right w:val="none" w:sz="0" w:space="0" w:color="auto"/>
      </w:divBdr>
    </w:div>
    <w:div w:id="1745058830">
      <w:bodyDiv w:val="1"/>
      <w:marLeft w:val="0"/>
      <w:marRight w:val="0"/>
      <w:marTop w:val="0"/>
      <w:marBottom w:val="0"/>
      <w:divBdr>
        <w:top w:val="none" w:sz="0" w:space="0" w:color="auto"/>
        <w:left w:val="none" w:sz="0" w:space="0" w:color="auto"/>
        <w:bottom w:val="none" w:sz="0" w:space="0" w:color="auto"/>
        <w:right w:val="none" w:sz="0" w:space="0" w:color="auto"/>
      </w:divBdr>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05009165">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03530906">
      <w:bodyDiv w:val="1"/>
      <w:marLeft w:val="0"/>
      <w:marRight w:val="0"/>
      <w:marTop w:val="0"/>
      <w:marBottom w:val="0"/>
      <w:divBdr>
        <w:top w:val="none" w:sz="0" w:space="0" w:color="auto"/>
        <w:left w:val="none" w:sz="0" w:space="0" w:color="auto"/>
        <w:bottom w:val="none" w:sz="0" w:space="0" w:color="auto"/>
        <w:right w:val="none" w:sz="0" w:space="0" w:color="auto"/>
      </w:divBdr>
    </w:div>
    <w:div w:id="2110880926">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 w:id="21290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cid:image005.png@01DA6357.01A0F040" TargetMode="External"/><Relationship Id="rId26" Type="http://schemas.openxmlformats.org/officeDocument/2006/relationships/hyperlink" Target="mailto:grad.data@lrc.ky.gov" TargetMode="External"/><Relationship Id="rId3" Type="http://schemas.openxmlformats.org/officeDocument/2006/relationships/styles" Target="styles.xml"/><Relationship Id="rId21" Type="http://schemas.openxmlformats.org/officeDocument/2006/relationships/hyperlink" Target="https://www.education.ky.gov/districts/tech/sis/Pages/KY-CRDC.aspxhttps:/www.education.ky.gov/districts/tech/sis/Pages/KY-CRDC.aspx" TargetMode="External"/><Relationship Id="rId7" Type="http://schemas.openxmlformats.org/officeDocument/2006/relationships/hyperlink" Target="http://mediaportal.education.ky.gov/" TargetMode="External"/><Relationship Id="rId12" Type="http://schemas.openxmlformats.org/officeDocument/2006/relationships/hyperlink" Target="https://www.education.ky.gov/districts/tech/Pages/KETS-2018---2024-Master-Plan---Appendix-B.aspx" TargetMode="External"/><Relationship Id="rId17" Type="http://schemas.openxmlformats.org/officeDocument/2006/relationships/image" Target="media/image4.png"/><Relationship Id="rId25" Type="http://schemas.openxmlformats.org/officeDocument/2006/relationships/image" Target="cid:image007.png@01DA6357.01A0F040" TargetMode="External"/><Relationship Id="rId2" Type="http://schemas.openxmlformats.org/officeDocument/2006/relationships/numbering" Target="numbering.xml"/><Relationship Id="rId16" Type="http://schemas.openxmlformats.org/officeDocument/2006/relationships/image" Target="cid:image004.png@01DA6357.01A0F040" TargetMode="External"/><Relationship Id="rId20" Type="http://schemas.openxmlformats.org/officeDocument/2006/relationships/image" Target="cid:image006.png@01DA6357.01A0F040" TargetMode="External"/><Relationship Id="rId29" Type="http://schemas.openxmlformats.org/officeDocument/2006/relationships/image" Target="cid:image008.png@01DA6357.01A0F040" TargetMode="External"/><Relationship Id="rId1" Type="http://schemas.openxmlformats.org/officeDocument/2006/relationships/customXml" Target="../customXml/item1.xml"/><Relationship Id="rId6" Type="http://schemas.openxmlformats.org/officeDocument/2006/relationships/hyperlink" Target="https://mediaportal.education.ky.gov/technology/2024/01/edtech-january-2024/" TargetMode="External"/><Relationship Id="rId11" Type="http://schemas.openxmlformats.org/officeDocument/2006/relationships/hyperlink" Target="https://www.education.ky.gov/districts/tech/Documents/2024JanuaryInfographic.pdf"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education.ky.gov/districts/tech/sis/Pages/KSIS-Training.aspx" TargetMode="External"/><Relationship Id="rId28" Type="http://schemas.openxmlformats.org/officeDocument/2006/relationships/image" Target="media/image7.gif"/><Relationship Id="rId10" Type="http://schemas.openxmlformats.org/officeDocument/2006/relationships/hyperlink" Target="https://applications.education.ky.gov/trs_reports/Default.aspx"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2.jpg@01DA6357.01A0F040" TargetMode="External"/><Relationship Id="rId14" Type="http://schemas.openxmlformats.org/officeDocument/2006/relationships/image" Target="cid:image003.png@01DA6357.01A0F040" TargetMode="External"/><Relationship Id="rId22" Type="http://schemas.openxmlformats.org/officeDocument/2006/relationships/hyperlink" Target="https://www.education.ky.gov/districts/tech/sis/Documents/IC_CustomRpt_Active_User_Account.pdf" TargetMode="External"/><Relationship Id="rId27" Type="http://schemas.openxmlformats.org/officeDocument/2006/relationships/hyperlink" Target="https://openhouse.education.ky.gov/Director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9</Pages>
  <Words>3771</Words>
  <Characters>21495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279</cp:revision>
  <dcterms:created xsi:type="dcterms:W3CDTF">2024-01-16T13:34:00Z</dcterms:created>
  <dcterms:modified xsi:type="dcterms:W3CDTF">2024-03-04T15:54:00Z</dcterms:modified>
</cp:coreProperties>
</file>